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8C" w:rsidRPr="00DB158C" w:rsidRDefault="00DB158C" w:rsidP="00DB158C">
      <w:pPr>
        <w:jc w:val="center"/>
        <w:rPr>
          <w:sz w:val="27"/>
          <w:szCs w:val="27"/>
        </w:rPr>
      </w:pPr>
      <w:r w:rsidRPr="00DB158C">
        <w:rPr>
          <w:sz w:val="27"/>
          <w:szCs w:val="27"/>
        </w:rPr>
        <w:t>ПОСТАНОВЛЕНИЕ</w:t>
      </w:r>
    </w:p>
    <w:p w:rsidR="00DB158C" w:rsidRPr="00DB158C" w:rsidRDefault="00DB158C" w:rsidP="00DB158C">
      <w:pPr>
        <w:jc w:val="center"/>
        <w:rPr>
          <w:sz w:val="27"/>
          <w:szCs w:val="27"/>
        </w:rPr>
      </w:pPr>
      <w:r w:rsidRPr="00DB158C">
        <w:rPr>
          <w:sz w:val="27"/>
          <w:szCs w:val="27"/>
        </w:rPr>
        <w:t>АДМИНИСТРАЦИИ ЛЕМЕШКИНСКОГО СЕЛЬСКОГО ПОСЕЛЕНИЯ РУДНЯНСКОГО МУНИЦИПАЛЬНОГО РАЙОНА ВОЛГОГРАДСКОЙ ____________________________</w:t>
      </w:r>
      <w:r w:rsidRPr="00DB158C">
        <w:rPr>
          <w:sz w:val="27"/>
          <w:szCs w:val="27"/>
          <w:u w:val="single"/>
        </w:rPr>
        <w:t>ОБЛАСТИ</w:t>
      </w:r>
      <w:r w:rsidRPr="00DB158C">
        <w:rPr>
          <w:sz w:val="27"/>
          <w:szCs w:val="27"/>
        </w:rPr>
        <w:t>___________________________</w:t>
      </w:r>
    </w:p>
    <w:p w:rsidR="00622A3F" w:rsidRPr="008C05DE" w:rsidRDefault="00622A3F" w:rsidP="00622A3F">
      <w:pPr>
        <w:shd w:val="clear" w:color="auto" w:fill="FFFFFF"/>
        <w:jc w:val="center"/>
        <w:rPr>
          <w:sz w:val="24"/>
          <w:szCs w:val="24"/>
        </w:rPr>
      </w:pPr>
    </w:p>
    <w:p w:rsidR="00622A3F" w:rsidRPr="008C05DE" w:rsidRDefault="008C05DE" w:rsidP="0077663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548A2">
        <w:rPr>
          <w:sz w:val="24"/>
          <w:szCs w:val="24"/>
        </w:rPr>
        <w:t>15 ок</w:t>
      </w:r>
      <w:r w:rsidR="00622A3F" w:rsidRPr="008C05DE">
        <w:rPr>
          <w:sz w:val="24"/>
          <w:szCs w:val="24"/>
        </w:rPr>
        <w:t>тября 2018</w:t>
      </w:r>
      <w:r w:rsidR="00776638">
        <w:rPr>
          <w:sz w:val="24"/>
          <w:szCs w:val="24"/>
        </w:rPr>
        <w:t xml:space="preserve"> </w:t>
      </w:r>
      <w:r w:rsidR="00622A3F" w:rsidRPr="008C05DE">
        <w:rPr>
          <w:sz w:val="24"/>
          <w:szCs w:val="24"/>
        </w:rPr>
        <w:t xml:space="preserve">г.                   </w:t>
      </w:r>
      <w:r w:rsidR="00776638">
        <w:rPr>
          <w:sz w:val="24"/>
          <w:szCs w:val="24"/>
        </w:rPr>
        <w:t xml:space="preserve">              </w:t>
      </w:r>
      <w:r w:rsidR="00622A3F" w:rsidRPr="008C05DE">
        <w:rPr>
          <w:sz w:val="24"/>
          <w:szCs w:val="24"/>
        </w:rPr>
        <w:t>№</w:t>
      </w:r>
      <w:r w:rsidR="00D548A2">
        <w:rPr>
          <w:sz w:val="24"/>
          <w:szCs w:val="24"/>
        </w:rPr>
        <w:t xml:space="preserve"> 55</w:t>
      </w:r>
      <w:r w:rsidR="00622A3F" w:rsidRPr="008C05DE">
        <w:rPr>
          <w:sz w:val="24"/>
          <w:szCs w:val="24"/>
        </w:rPr>
        <w:t xml:space="preserve">  </w:t>
      </w:r>
    </w:p>
    <w:p w:rsidR="00622A3F" w:rsidRPr="008C05DE" w:rsidRDefault="00622A3F" w:rsidP="00622A3F">
      <w:pPr>
        <w:jc w:val="center"/>
        <w:rPr>
          <w:sz w:val="24"/>
          <w:szCs w:val="24"/>
        </w:rPr>
      </w:pPr>
    </w:p>
    <w:p w:rsidR="00622A3F" w:rsidRPr="008C05DE" w:rsidRDefault="00622A3F" w:rsidP="00622A3F">
      <w:pPr>
        <w:jc w:val="both"/>
        <w:rPr>
          <w:bCs/>
          <w:spacing w:val="2"/>
          <w:kern w:val="36"/>
          <w:sz w:val="24"/>
          <w:szCs w:val="24"/>
        </w:rPr>
      </w:pPr>
      <w:r w:rsidRPr="008C05DE">
        <w:rPr>
          <w:sz w:val="24"/>
          <w:szCs w:val="24"/>
        </w:rPr>
        <w:t xml:space="preserve">Об утверждении административного регламента предоставления </w:t>
      </w:r>
      <w:proofErr w:type="gramStart"/>
      <w:r w:rsidRPr="008C05DE">
        <w:rPr>
          <w:sz w:val="24"/>
          <w:szCs w:val="24"/>
        </w:rPr>
        <w:t xml:space="preserve">администрацией  </w:t>
      </w:r>
      <w:r w:rsidR="008C05DE">
        <w:rPr>
          <w:sz w:val="24"/>
          <w:szCs w:val="24"/>
        </w:rPr>
        <w:t>Лемешкинского</w:t>
      </w:r>
      <w:proofErr w:type="gramEnd"/>
      <w:r w:rsidRPr="008C05DE">
        <w:rPr>
          <w:sz w:val="24"/>
          <w:szCs w:val="24"/>
        </w:rPr>
        <w:t xml:space="preserve"> сельского поселения Руднянского муниципального района Волгоградской области муниципальной услуги  «Предоставление выписки (информации) об объектах учета из реестра муниципального имущества </w:t>
      </w:r>
      <w:r w:rsidR="00776638">
        <w:rPr>
          <w:sz w:val="24"/>
          <w:szCs w:val="24"/>
        </w:rPr>
        <w:t xml:space="preserve">Лемешкинского </w:t>
      </w:r>
      <w:r w:rsidRPr="008C05DE">
        <w:rPr>
          <w:sz w:val="24"/>
          <w:szCs w:val="24"/>
        </w:rPr>
        <w:t>сельского поселения»</w:t>
      </w:r>
    </w:p>
    <w:p w:rsidR="00622A3F" w:rsidRPr="008C05DE" w:rsidRDefault="00622A3F" w:rsidP="00622A3F">
      <w:pPr>
        <w:jc w:val="both"/>
        <w:rPr>
          <w:bCs/>
          <w:spacing w:val="2"/>
          <w:kern w:val="36"/>
          <w:sz w:val="24"/>
          <w:szCs w:val="24"/>
        </w:rPr>
      </w:pPr>
    </w:p>
    <w:p w:rsidR="00776638" w:rsidRDefault="00B2731D" w:rsidP="00D548A2">
      <w:pPr>
        <w:jc w:val="both"/>
        <w:rPr>
          <w:sz w:val="24"/>
          <w:szCs w:val="24"/>
        </w:rPr>
      </w:pPr>
      <w:r w:rsidRPr="008C05DE">
        <w:rPr>
          <w:sz w:val="24"/>
          <w:szCs w:val="24"/>
        </w:rPr>
        <w:tab/>
        <w:t xml:space="preserve">В соответствии с Федеральным законом от 06.10.2003 № 131-ФЗ «Об общих принципах организации местного самоуправления в Российской Федерации», Федеральным законом от 27.07.2010 № 210-ФЗ «Об организации предоставления государственных и муниципальных услуг», 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622A3F" w:rsidRPr="008C05DE">
        <w:rPr>
          <w:sz w:val="24"/>
          <w:szCs w:val="24"/>
        </w:rPr>
        <w:t xml:space="preserve">администрация </w:t>
      </w:r>
      <w:r w:rsidR="00D548A2">
        <w:rPr>
          <w:sz w:val="24"/>
          <w:szCs w:val="24"/>
        </w:rPr>
        <w:t>Л</w:t>
      </w:r>
      <w:r w:rsidR="008C05DE">
        <w:rPr>
          <w:sz w:val="24"/>
          <w:szCs w:val="24"/>
        </w:rPr>
        <w:t>емешкинского</w:t>
      </w:r>
      <w:r w:rsidR="00622A3F" w:rsidRPr="008C05DE">
        <w:rPr>
          <w:sz w:val="24"/>
          <w:szCs w:val="24"/>
        </w:rPr>
        <w:t xml:space="preserve"> сельского поселения </w:t>
      </w:r>
    </w:p>
    <w:p w:rsidR="00622A3F" w:rsidRPr="008C05DE" w:rsidRDefault="00776638" w:rsidP="00622A3F">
      <w:pPr>
        <w:jc w:val="both"/>
        <w:rPr>
          <w:sz w:val="24"/>
          <w:szCs w:val="24"/>
        </w:rPr>
      </w:pPr>
      <w:r w:rsidRPr="008C05DE">
        <w:rPr>
          <w:sz w:val="24"/>
          <w:szCs w:val="24"/>
        </w:rPr>
        <w:t>ПОСТАНОВЛЯЕТ</w:t>
      </w:r>
      <w:r w:rsidR="00622A3F" w:rsidRPr="008C05DE">
        <w:rPr>
          <w:sz w:val="24"/>
          <w:szCs w:val="24"/>
        </w:rPr>
        <w:t>:</w:t>
      </w:r>
    </w:p>
    <w:p w:rsidR="00622A3F" w:rsidRPr="008C05DE" w:rsidRDefault="00622A3F" w:rsidP="00622A3F">
      <w:pPr>
        <w:rPr>
          <w:sz w:val="24"/>
          <w:szCs w:val="24"/>
        </w:rPr>
      </w:pPr>
    </w:p>
    <w:p w:rsidR="00622A3F" w:rsidRPr="008C05DE" w:rsidRDefault="00622A3F" w:rsidP="00B2731D">
      <w:pPr>
        <w:autoSpaceDE w:val="0"/>
        <w:autoSpaceDN w:val="0"/>
        <w:adjustRightInd w:val="0"/>
        <w:jc w:val="both"/>
        <w:rPr>
          <w:bCs/>
          <w:spacing w:val="2"/>
          <w:kern w:val="36"/>
          <w:sz w:val="24"/>
          <w:szCs w:val="24"/>
        </w:rPr>
      </w:pPr>
      <w:r w:rsidRPr="008C05DE">
        <w:rPr>
          <w:sz w:val="24"/>
          <w:szCs w:val="24"/>
        </w:rPr>
        <w:tab/>
        <w:t>1. Утвердить прилагаемый административный регламент</w:t>
      </w:r>
      <w:r w:rsidRPr="008C05DE">
        <w:rPr>
          <w:b/>
          <w:sz w:val="24"/>
          <w:szCs w:val="24"/>
        </w:rPr>
        <w:t xml:space="preserve">   </w:t>
      </w:r>
      <w:bookmarkStart w:id="0" w:name="sub_2"/>
      <w:r w:rsidR="00B2731D" w:rsidRPr="008C05DE">
        <w:rPr>
          <w:sz w:val="24"/>
          <w:szCs w:val="24"/>
        </w:rPr>
        <w:t xml:space="preserve">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8C05DE">
        <w:rPr>
          <w:sz w:val="24"/>
          <w:szCs w:val="24"/>
        </w:rPr>
        <w:t>Лемешкинского</w:t>
      </w:r>
      <w:r w:rsidR="00B2731D" w:rsidRPr="008C05DE">
        <w:rPr>
          <w:sz w:val="24"/>
          <w:szCs w:val="24"/>
        </w:rPr>
        <w:t xml:space="preserve"> сельского поселения»</w:t>
      </w:r>
      <w:r w:rsidRPr="008C05DE">
        <w:rPr>
          <w:bCs/>
          <w:spacing w:val="2"/>
          <w:kern w:val="36"/>
          <w:sz w:val="24"/>
          <w:szCs w:val="24"/>
        </w:rPr>
        <w:t>.</w:t>
      </w:r>
    </w:p>
    <w:p w:rsidR="00622A3F" w:rsidRPr="008C05DE" w:rsidRDefault="00B2731D" w:rsidP="00622A3F">
      <w:pPr>
        <w:jc w:val="both"/>
        <w:rPr>
          <w:sz w:val="24"/>
          <w:szCs w:val="24"/>
        </w:rPr>
      </w:pPr>
      <w:r w:rsidRPr="008C05DE">
        <w:rPr>
          <w:bCs/>
          <w:spacing w:val="2"/>
          <w:kern w:val="36"/>
          <w:sz w:val="24"/>
          <w:szCs w:val="24"/>
        </w:rPr>
        <w:tab/>
      </w:r>
      <w:r w:rsidR="00622A3F" w:rsidRPr="008C05DE">
        <w:rPr>
          <w:bCs/>
          <w:spacing w:val="2"/>
          <w:kern w:val="36"/>
          <w:sz w:val="24"/>
          <w:szCs w:val="24"/>
        </w:rPr>
        <w:t>2.</w:t>
      </w:r>
      <w:r w:rsidR="00622A3F" w:rsidRPr="008C05DE">
        <w:rPr>
          <w:sz w:val="24"/>
          <w:szCs w:val="24"/>
        </w:rPr>
        <w:t xml:space="preserve"> Настоящее постановление вступает в силу </w:t>
      </w:r>
      <w:proofErr w:type="gramStart"/>
      <w:r w:rsidR="00622A3F" w:rsidRPr="008C05DE">
        <w:rPr>
          <w:sz w:val="24"/>
          <w:szCs w:val="24"/>
        </w:rPr>
        <w:t>со  дня</w:t>
      </w:r>
      <w:proofErr w:type="gramEnd"/>
      <w:r w:rsidR="00622A3F" w:rsidRPr="008C05DE">
        <w:rPr>
          <w:sz w:val="24"/>
          <w:szCs w:val="24"/>
        </w:rPr>
        <w:t xml:space="preserve"> его обнародования и подлежит размещению на официальном сайте в сети интернет.</w:t>
      </w:r>
    </w:p>
    <w:p w:rsidR="00622A3F" w:rsidRPr="008C05DE" w:rsidRDefault="00B2731D" w:rsidP="00622A3F">
      <w:pPr>
        <w:jc w:val="both"/>
        <w:rPr>
          <w:sz w:val="24"/>
          <w:szCs w:val="24"/>
        </w:rPr>
      </w:pPr>
      <w:bookmarkStart w:id="1" w:name="sub_3"/>
      <w:bookmarkEnd w:id="0"/>
      <w:r w:rsidRPr="008C05DE">
        <w:rPr>
          <w:sz w:val="24"/>
          <w:szCs w:val="24"/>
        </w:rPr>
        <w:tab/>
      </w:r>
      <w:r w:rsidR="00622A3F" w:rsidRPr="008C05DE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622A3F" w:rsidRPr="008C05DE" w:rsidRDefault="00622A3F" w:rsidP="00622A3F">
      <w:pPr>
        <w:rPr>
          <w:sz w:val="24"/>
          <w:szCs w:val="24"/>
        </w:rPr>
      </w:pPr>
      <w:bookmarkStart w:id="2" w:name="sub_4"/>
      <w:bookmarkEnd w:id="1"/>
    </w:p>
    <w:p w:rsidR="00B2731D" w:rsidRPr="008C05DE" w:rsidRDefault="00B2731D" w:rsidP="00622A3F">
      <w:pPr>
        <w:rPr>
          <w:sz w:val="24"/>
          <w:szCs w:val="24"/>
        </w:rPr>
      </w:pPr>
    </w:p>
    <w:bookmarkEnd w:id="2"/>
    <w:p w:rsidR="00622A3F" w:rsidRPr="008C05DE" w:rsidRDefault="00622A3F" w:rsidP="00622A3F">
      <w:pPr>
        <w:rPr>
          <w:sz w:val="24"/>
          <w:szCs w:val="24"/>
        </w:rPr>
      </w:pPr>
      <w:proofErr w:type="gramStart"/>
      <w:r w:rsidRPr="008C05DE">
        <w:rPr>
          <w:sz w:val="24"/>
          <w:szCs w:val="24"/>
        </w:rPr>
        <w:t xml:space="preserve">Глава  </w:t>
      </w:r>
      <w:r w:rsidR="008C05DE">
        <w:rPr>
          <w:sz w:val="24"/>
          <w:szCs w:val="24"/>
        </w:rPr>
        <w:t>Лемешкинского</w:t>
      </w:r>
      <w:proofErr w:type="gramEnd"/>
    </w:p>
    <w:p w:rsidR="00622A3F" w:rsidRPr="008C05DE" w:rsidRDefault="00622A3F" w:rsidP="00622A3F">
      <w:pPr>
        <w:rPr>
          <w:sz w:val="24"/>
          <w:szCs w:val="24"/>
        </w:rPr>
      </w:pPr>
      <w:r w:rsidRPr="008C05DE">
        <w:rPr>
          <w:sz w:val="24"/>
          <w:szCs w:val="24"/>
        </w:rPr>
        <w:t xml:space="preserve">сельского поселения                                                                    </w:t>
      </w:r>
      <w:proofErr w:type="spellStart"/>
      <w:r w:rsidR="008C05DE">
        <w:rPr>
          <w:sz w:val="24"/>
          <w:szCs w:val="24"/>
        </w:rPr>
        <w:t>И</w:t>
      </w:r>
      <w:r w:rsidRPr="008C05DE">
        <w:rPr>
          <w:sz w:val="24"/>
          <w:szCs w:val="24"/>
        </w:rPr>
        <w:t>.А.</w:t>
      </w:r>
      <w:r w:rsidR="008C05DE">
        <w:rPr>
          <w:sz w:val="24"/>
          <w:szCs w:val="24"/>
        </w:rPr>
        <w:t>Лемешкин</w:t>
      </w:r>
      <w:proofErr w:type="spellEnd"/>
    </w:p>
    <w:p w:rsidR="00622A3F" w:rsidRPr="008C05DE" w:rsidRDefault="00622A3F" w:rsidP="00622A3F">
      <w:pPr>
        <w:jc w:val="center"/>
        <w:rPr>
          <w:sz w:val="24"/>
          <w:szCs w:val="24"/>
        </w:rPr>
      </w:pPr>
    </w:p>
    <w:p w:rsidR="00622A3F" w:rsidRPr="008C05DE" w:rsidRDefault="00317E6A" w:rsidP="00622A3F">
      <w:pPr>
        <w:widowControl w:val="0"/>
        <w:autoSpaceDE w:val="0"/>
        <w:rPr>
          <w:sz w:val="24"/>
          <w:szCs w:val="24"/>
        </w:rPr>
      </w:pPr>
      <w:r w:rsidRPr="008C05DE">
        <w:rPr>
          <w:sz w:val="24"/>
          <w:szCs w:val="24"/>
        </w:rPr>
        <w:t xml:space="preserve">  </w:t>
      </w:r>
    </w:p>
    <w:p w:rsidR="00622A3F" w:rsidRPr="008C05DE" w:rsidRDefault="00622A3F" w:rsidP="00317E6A">
      <w:pPr>
        <w:widowControl w:val="0"/>
        <w:autoSpaceDE w:val="0"/>
        <w:jc w:val="right"/>
        <w:rPr>
          <w:sz w:val="24"/>
          <w:szCs w:val="24"/>
        </w:rPr>
      </w:pPr>
    </w:p>
    <w:p w:rsidR="00622A3F" w:rsidRPr="008C05DE" w:rsidRDefault="00622A3F" w:rsidP="00317E6A">
      <w:pPr>
        <w:widowControl w:val="0"/>
        <w:autoSpaceDE w:val="0"/>
        <w:jc w:val="right"/>
        <w:rPr>
          <w:sz w:val="24"/>
          <w:szCs w:val="24"/>
        </w:rPr>
      </w:pPr>
    </w:p>
    <w:p w:rsidR="00622A3F" w:rsidRPr="008C05DE" w:rsidRDefault="00622A3F" w:rsidP="00317E6A">
      <w:pPr>
        <w:widowControl w:val="0"/>
        <w:autoSpaceDE w:val="0"/>
        <w:jc w:val="right"/>
        <w:rPr>
          <w:sz w:val="24"/>
          <w:szCs w:val="24"/>
        </w:rPr>
      </w:pPr>
    </w:p>
    <w:p w:rsidR="00FF5C6B" w:rsidRPr="008C05DE" w:rsidRDefault="00FF5C6B" w:rsidP="00E40973">
      <w:pPr>
        <w:ind w:left="5760"/>
        <w:jc w:val="right"/>
        <w:rPr>
          <w:sz w:val="24"/>
          <w:szCs w:val="24"/>
        </w:rPr>
      </w:pPr>
    </w:p>
    <w:p w:rsidR="00FF5C6B" w:rsidRPr="008C05DE" w:rsidRDefault="00FF5C6B" w:rsidP="00E40973">
      <w:pPr>
        <w:ind w:left="5760"/>
        <w:jc w:val="right"/>
        <w:rPr>
          <w:sz w:val="24"/>
          <w:szCs w:val="24"/>
        </w:rPr>
      </w:pPr>
    </w:p>
    <w:p w:rsidR="00FF5C6B" w:rsidRPr="008C05DE" w:rsidRDefault="00FF5C6B" w:rsidP="00E40973">
      <w:pPr>
        <w:ind w:left="5760"/>
        <w:jc w:val="right"/>
        <w:rPr>
          <w:sz w:val="24"/>
          <w:szCs w:val="24"/>
        </w:rPr>
      </w:pPr>
    </w:p>
    <w:p w:rsidR="00FF5C6B" w:rsidRPr="008C05DE" w:rsidRDefault="00FF5C6B" w:rsidP="00E40973">
      <w:pPr>
        <w:ind w:left="5760"/>
        <w:jc w:val="right"/>
        <w:rPr>
          <w:sz w:val="24"/>
          <w:szCs w:val="24"/>
        </w:rPr>
      </w:pPr>
    </w:p>
    <w:p w:rsidR="00FF5C6B" w:rsidRPr="008C05DE" w:rsidRDefault="00FF5C6B" w:rsidP="00E40973">
      <w:pPr>
        <w:ind w:left="5760"/>
        <w:jc w:val="right"/>
        <w:rPr>
          <w:sz w:val="24"/>
          <w:szCs w:val="24"/>
        </w:rPr>
      </w:pPr>
    </w:p>
    <w:p w:rsidR="00FF5C6B" w:rsidRPr="008C05DE" w:rsidRDefault="00FF5C6B" w:rsidP="00E40973">
      <w:pPr>
        <w:ind w:left="5760"/>
        <w:jc w:val="right"/>
        <w:rPr>
          <w:sz w:val="24"/>
          <w:szCs w:val="24"/>
        </w:rPr>
      </w:pPr>
    </w:p>
    <w:p w:rsidR="00FF5C6B" w:rsidRDefault="00FF5C6B" w:rsidP="00E40973">
      <w:pPr>
        <w:ind w:left="5760"/>
        <w:jc w:val="right"/>
        <w:rPr>
          <w:sz w:val="24"/>
          <w:szCs w:val="24"/>
        </w:rPr>
      </w:pPr>
    </w:p>
    <w:p w:rsidR="00DB158C" w:rsidRDefault="00DB158C" w:rsidP="00E40973">
      <w:pPr>
        <w:ind w:left="5760"/>
        <w:jc w:val="right"/>
        <w:rPr>
          <w:sz w:val="24"/>
          <w:szCs w:val="24"/>
        </w:rPr>
      </w:pPr>
    </w:p>
    <w:p w:rsidR="00DB158C" w:rsidRDefault="00DB158C" w:rsidP="00E40973">
      <w:pPr>
        <w:ind w:left="5760"/>
        <w:jc w:val="right"/>
        <w:rPr>
          <w:sz w:val="24"/>
          <w:szCs w:val="24"/>
        </w:rPr>
      </w:pPr>
    </w:p>
    <w:p w:rsidR="00DB158C" w:rsidRPr="008C05DE" w:rsidRDefault="00DB158C" w:rsidP="00E40973">
      <w:pPr>
        <w:ind w:left="5760"/>
        <w:jc w:val="right"/>
        <w:rPr>
          <w:sz w:val="24"/>
          <w:szCs w:val="24"/>
        </w:rPr>
      </w:pPr>
    </w:p>
    <w:p w:rsidR="00FF5C6B" w:rsidRPr="008C05DE" w:rsidRDefault="00FF5C6B" w:rsidP="00E40973">
      <w:pPr>
        <w:ind w:left="5760"/>
        <w:jc w:val="right"/>
        <w:rPr>
          <w:sz w:val="24"/>
          <w:szCs w:val="24"/>
        </w:rPr>
      </w:pPr>
    </w:p>
    <w:p w:rsidR="00FF5C6B" w:rsidRDefault="00FF5C6B" w:rsidP="00E40973">
      <w:pPr>
        <w:ind w:left="5760"/>
        <w:jc w:val="right"/>
        <w:rPr>
          <w:sz w:val="24"/>
          <w:szCs w:val="24"/>
        </w:rPr>
      </w:pPr>
    </w:p>
    <w:p w:rsidR="00D548A2" w:rsidRPr="008C05DE" w:rsidRDefault="00D548A2" w:rsidP="00E40973">
      <w:pPr>
        <w:ind w:left="5760"/>
        <w:jc w:val="right"/>
        <w:rPr>
          <w:sz w:val="24"/>
          <w:szCs w:val="24"/>
        </w:rPr>
      </w:pPr>
    </w:p>
    <w:p w:rsidR="00FF5C6B" w:rsidRDefault="00FF5C6B" w:rsidP="00E40973">
      <w:pPr>
        <w:ind w:left="5760"/>
        <w:jc w:val="right"/>
        <w:rPr>
          <w:sz w:val="24"/>
          <w:szCs w:val="24"/>
        </w:rPr>
      </w:pPr>
    </w:p>
    <w:p w:rsidR="00776638" w:rsidRPr="008C05DE" w:rsidRDefault="00776638" w:rsidP="00E40973">
      <w:pPr>
        <w:ind w:left="5760"/>
        <w:jc w:val="right"/>
        <w:rPr>
          <w:sz w:val="24"/>
          <w:szCs w:val="24"/>
        </w:rPr>
      </w:pPr>
    </w:p>
    <w:p w:rsidR="00E40973" w:rsidRPr="008C05DE" w:rsidRDefault="00317E6A" w:rsidP="00E40973">
      <w:pPr>
        <w:ind w:left="5760"/>
        <w:jc w:val="right"/>
        <w:rPr>
          <w:sz w:val="24"/>
          <w:szCs w:val="24"/>
        </w:rPr>
      </w:pPr>
      <w:r w:rsidRPr="008C05DE">
        <w:rPr>
          <w:sz w:val="24"/>
          <w:szCs w:val="24"/>
        </w:rPr>
        <w:lastRenderedPageBreak/>
        <w:t xml:space="preserve"> </w:t>
      </w:r>
      <w:r w:rsidR="00E40973" w:rsidRPr="008C05DE">
        <w:rPr>
          <w:sz w:val="24"/>
          <w:szCs w:val="24"/>
        </w:rPr>
        <w:t>Утвержден</w:t>
      </w:r>
    </w:p>
    <w:p w:rsidR="00E40973" w:rsidRPr="008C05DE" w:rsidRDefault="00E40973" w:rsidP="00E40973">
      <w:pPr>
        <w:ind w:left="5760"/>
        <w:jc w:val="right"/>
        <w:rPr>
          <w:sz w:val="24"/>
          <w:szCs w:val="24"/>
        </w:rPr>
      </w:pPr>
      <w:r w:rsidRPr="008C05DE">
        <w:rPr>
          <w:sz w:val="24"/>
          <w:szCs w:val="24"/>
        </w:rPr>
        <w:t xml:space="preserve">  постановлением администрации </w:t>
      </w:r>
      <w:r w:rsidR="008C05DE">
        <w:rPr>
          <w:sz w:val="24"/>
          <w:szCs w:val="24"/>
        </w:rPr>
        <w:t>Лемешкинского</w:t>
      </w:r>
    </w:p>
    <w:p w:rsidR="00E40973" w:rsidRPr="008C05DE" w:rsidRDefault="00E40973" w:rsidP="00E40973">
      <w:pPr>
        <w:ind w:left="5760"/>
        <w:jc w:val="right"/>
        <w:rPr>
          <w:sz w:val="24"/>
          <w:szCs w:val="24"/>
        </w:rPr>
      </w:pPr>
      <w:r w:rsidRPr="008C05DE">
        <w:rPr>
          <w:sz w:val="24"/>
          <w:szCs w:val="24"/>
        </w:rPr>
        <w:t>сельского поселения</w:t>
      </w:r>
    </w:p>
    <w:p w:rsidR="00317E6A" w:rsidRPr="008C05DE" w:rsidRDefault="00E40973" w:rsidP="00E40973">
      <w:pPr>
        <w:widowControl w:val="0"/>
        <w:autoSpaceDE w:val="0"/>
        <w:jc w:val="right"/>
        <w:rPr>
          <w:sz w:val="24"/>
          <w:szCs w:val="24"/>
        </w:rPr>
      </w:pPr>
      <w:r w:rsidRPr="008C05DE">
        <w:rPr>
          <w:sz w:val="24"/>
          <w:szCs w:val="24"/>
        </w:rPr>
        <w:t xml:space="preserve">   от</w:t>
      </w:r>
      <w:r w:rsidR="00D548A2">
        <w:rPr>
          <w:sz w:val="24"/>
          <w:szCs w:val="24"/>
        </w:rPr>
        <w:t>15</w:t>
      </w:r>
      <w:r w:rsidR="00776638">
        <w:rPr>
          <w:sz w:val="24"/>
          <w:szCs w:val="24"/>
        </w:rPr>
        <w:t>.</w:t>
      </w:r>
      <w:r w:rsidR="00D548A2">
        <w:rPr>
          <w:sz w:val="24"/>
          <w:szCs w:val="24"/>
        </w:rPr>
        <w:t>10</w:t>
      </w:r>
      <w:r w:rsidRPr="008C05DE">
        <w:rPr>
          <w:sz w:val="24"/>
          <w:szCs w:val="24"/>
        </w:rPr>
        <w:t>.2018г. №</w:t>
      </w:r>
      <w:r w:rsidR="00D548A2">
        <w:rPr>
          <w:sz w:val="24"/>
          <w:szCs w:val="24"/>
        </w:rPr>
        <w:t xml:space="preserve"> 55</w:t>
      </w:r>
    </w:p>
    <w:p w:rsidR="00E40973" w:rsidRPr="008C05DE" w:rsidRDefault="00E40973" w:rsidP="00E40973">
      <w:pPr>
        <w:widowControl w:val="0"/>
        <w:autoSpaceDE w:val="0"/>
        <w:jc w:val="right"/>
        <w:rPr>
          <w:sz w:val="24"/>
          <w:szCs w:val="24"/>
        </w:rPr>
      </w:pPr>
    </w:p>
    <w:p w:rsidR="00317E6A" w:rsidRPr="008C05DE" w:rsidRDefault="00317E6A" w:rsidP="00317E6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4"/>
      <w:bookmarkEnd w:id="3"/>
      <w:r w:rsidRPr="008C05D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317E6A" w:rsidRPr="008C05DE" w:rsidRDefault="00317E6A" w:rsidP="00317E6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C05DE">
        <w:rPr>
          <w:sz w:val="24"/>
          <w:szCs w:val="24"/>
        </w:rPr>
        <w:t xml:space="preserve">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8C05DE">
        <w:rPr>
          <w:sz w:val="24"/>
          <w:szCs w:val="24"/>
        </w:rPr>
        <w:t>Лемешкинского</w:t>
      </w:r>
      <w:r w:rsidR="0036222A" w:rsidRPr="008C05DE">
        <w:rPr>
          <w:sz w:val="24"/>
          <w:szCs w:val="24"/>
        </w:rPr>
        <w:t xml:space="preserve"> сельского поселения</w:t>
      </w:r>
      <w:r w:rsidRPr="008C05DE">
        <w:rPr>
          <w:sz w:val="24"/>
          <w:szCs w:val="24"/>
        </w:rPr>
        <w:t>»</w:t>
      </w:r>
    </w:p>
    <w:p w:rsidR="00317E6A" w:rsidRPr="008C05DE" w:rsidRDefault="00317E6A" w:rsidP="00317E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317E6A" w:rsidRPr="008C05DE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C05DE">
        <w:rPr>
          <w:b/>
          <w:sz w:val="24"/>
          <w:szCs w:val="24"/>
        </w:rPr>
        <w:t>1. Общие положения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1.1. Предмет регулирования</w:t>
      </w:r>
    </w:p>
    <w:p w:rsidR="00317E6A" w:rsidRPr="008C05DE" w:rsidRDefault="00317E6A" w:rsidP="00317E6A">
      <w:pPr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8C05DE">
        <w:rPr>
          <w:sz w:val="24"/>
          <w:szCs w:val="24"/>
        </w:rPr>
        <w:t>Лемешкинского</w:t>
      </w:r>
      <w:r w:rsidR="0036222A" w:rsidRPr="008C05DE">
        <w:rPr>
          <w:sz w:val="24"/>
          <w:szCs w:val="24"/>
        </w:rPr>
        <w:t xml:space="preserve"> сельского поселения»</w:t>
      </w:r>
      <w:r w:rsidRPr="008C05DE">
        <w:rPr>
          <w:sz w:val="24"/>
          <w:szCs w:val="24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36222A" w:rsidRPr="008C05DE">
        <w:rPr>
          <w:sz w:val="24"/>
          <w:szCs w:val="24"/>
        </w:rPr>
        <w:t xml:space="preserve">Администрацией </w:t>
      </w:r>
      <w:r w:rsidR="008C05DE">
        <w:rPr>
          <w:sz w:val="24"/>
          <w:szCs w:val="24"/>
        </w:rPr>
        <w:t>Лемешкинского</w:t>
      </w:r>
      <w:r w:rsidR="0036222A" w:rsidRPr="008C05DE">
        <w:rPr>
          <w:sz w:val="24"/>
          <w:szCs w:val="24"/>
        </w:rPr>
        <w:t xml:space="preserve"> сельского поселения</w:t>
      </w:r>
      <w:r w:rsidR="00F41F7E" w:rsidRPr="008C05DE">
        <w:rPr>
          <w:sz w:val="24"/>
          <w:szCs w:val="24"/>
        </w:rPr>
        <w:t xml:space="preserve"> Руднянского муниципального района Волгоградской области</w:t>
      </w:r>
      <w:r w:rsidRPr="008C05DE">
        <w:rPr>
          <w:sz w:val="24"/>
          <w:szCs w:val="24"/>
        </w:rPr>
        <w:t>.</w:t>
      </w:r>
    </w:p>
    <w:p w:rsidR="00317E6A" w:rsidRPr="008C05DE" w:rsidRDefault="00317E6A" w:rsidP="00317E6A">
      <w:pPr>
        <w:ind w:firstLine="567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1.3.1. Сведения о месте нахождения, контактных телефонах и графике работы </w:t>
      </w:r>
      <w:r w:rsidR="00F41F7E" w:rsidRPr="008C05DE">
        <w:rPr>
          <w:sz w:val="24"/>
          <w:szCs w:val="24"/>
        </w:rPr>
        <w:t xml:space="preserve">Администрации </w:t>
      </w:r>
      <w:r w:rsidR="008C05DE">
        <w:rPr>
          <w:sz w:val="24"/>
          <w:szCs w:val="24"/>
        </w:rPr>
        <w:t>Лемешкинского</w:t>
      </w:r>
      <w:r w:rsidR="00F41F7E" w:rsidRPr="008C05DE">
        <w:rPr>
          <w:sz w:val="24"/>
          <w:szCs w:val="24"/>
        </w:rPr>
        <w:t xml:space="preserve"> сельского поселения Руднянского муниципального района Волгоградской области</w:t>
      </w:r>
      <w:r w:rsidRPr="008C05DE">
        <w:rPr>
          <w:sz w:val="24"/>
          <w:szCs w:val="24"/>
        </w:rPr>
        <w:t xml:space="preserve">, организаций, участвующих в предоставлении муниципальной услуги, многофункционального </w:t>
      </w:r>
      <w:proofErr w:type="gramStart"/>
      <w:r w:rsidRPr="008C05DE">
        <w:rPr>
          <w:sz w:val="24"/>
          <w:szCs w:val="24"/>
        </w:rPr>
        <w:t>центра  (</w:t>
      </w:r>
      <w:proofErr w:type="gramEnd"/>
      <w:r w:rsidRPr="008C05DE">
        <w:rPr>
          <w:sz w:val="24"/>
          <w:szCs w:val="24"/>
        </w:rPr>
        <w:t>далее – МФЦ):</w:t>
      </w:r>
    </w:p>
    <w:p w:rsidR="00F41F7E" w:rsidRPr="008C05DE" w:rsidRDefault="00F41F7E" w:rsidP="00F41F7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8C05DE">
        <w:rPr>
          <w:sz w:val="24"/>
          <w:szCs w:val="24"/>
        </w:rPr>
        <w:tab/>
        <w:t xml:space="preserve">администрация </w:t>
      </w:r>
      <w:r w:rsidR="008C05DE">
        <w:rPr>
          <w:sz w:val="24"/>
          <w:szCs w:val="24"/>
        </w:rPr>
        <w:t>Лемешкинского</w:t>
      </w:r>
      <w:r w:rsidRPr="008C05DE">
        <w:rPr>
          <w:sz w:val="24"/>
          <w:szCs w:val="24"/>
        </w:rPr>
        <w:t xml:space="preserve"> сельского поселения: </w:t>
      </w:r>
    </w:p>
    <w:p w:rsidR="00776638" w:rsidRPr="00776638" w:rsidRDefault="00F41F7E" w:rsidP="00776638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8C05DE">
        <w:rPr>
          <w:sz w:val="24"/>
          <w:szCs w:val="24"/>
        </w:rPr>
        <w:t xml:space="preserve">- почтовый адрес: </w:t>
      </w:r>
      <w:r w:rsidR="00776638" w:rsidRPr="00776638">
        <w:rPr>
          <w:sz w:val="24"/>
          <w:szCs w:val="24"/>
        </w:rPr>
        <w:t xml:space="preserve">403623, Волгоградская обл., Руднянский район, </w:t>
      </w:r>
      <w:proofErr w:type="spellStart"/>
      <w:r w:rsidR="00776638" w:rsidRPr="00776638">
        <w:rPr>
          <w:sz w:val="24"/>
          <w:szCs w:val="24"/>
        </w:rPr>
        <w:t>с.Лемешкино</w:t>
      </w:r>
      <w:proofErr w:type="spellEnd"/>
      <w:r w:rsidR="00776638" w:rsidRPr="00776638">
        <w:rPr>
          <w:sz w:val="24"/>
          <w:szCs w:val="24"/>
        </w:rPr>
        <w:t xml:space="preserve">, </w:t>
      </w:r>
      <w:proofErr w:type="spellStart"/>
      <w:r w:rsidR="00776638" w:rsidRPr="00776638">
        <w:rPr>
          <w:sz w:val="24"/>
          <w:szCs w:val="24"/>
        </w:rPr>
        <w:t>пер.Столовый</w:t>
      </w:r>
      <w:proofErr w:type="spellEnd"/>
      <w:r w:rsidR="00776638" w:rsidRPr="00776638">
        <w:rPr>
          <w:sz w:val="24"/>
          <w:szCs w:val="24"/>
        </w:rPr>
        <w:t xml:space="preserve">, д.4; </w:t>
      </w:r>
    </w:p>
    <w:p w:rsidR="00776638" w:rsidRDefault="00776638" w:rsidP="00776638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776638">
        <w:rPr>
          <w:sz w:val="24"/>
          <w:szCs w:val="24"/>
        </w:rPr>
        <w:t xml:space="preserve">- контактный телефон/ </w:t>
      </w:r>
      <w:proofErr w:type="gramStart"/>
      <w:r w:rsidRPr="00776638">
        <w:rPr>
          <w:sz w:val="24"/>
          <w:szCs w:val="24"/>
        </w:rPr>
        <w:t>факс  +</w:t>
      </w:r>
      <w:proofErr w:type="gramEnd"/>
      <w:r w:rsidRPr="00776638">
        <w:rPr>
          <w:sz w:val="24"/>
          <w:szCs w:val="24"/>
        </w:rPr>
        <w:t>7(84453) 7-82-10.</w:t>
      </w:r>
    </w:p>
    <w:p w:rsidR="00F41F7E" w:rsidRPr="008C05DE" w:rsidRDefault="00F41F7E" w:rsidP="00776638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8C05DE">
        <w:rPr>
          <w:sz w:val="24"/>
          <w:szCs w:val="24"/>
        </w:rPr>
        <w:t xml:space="preserve"> </w:t>
      </w:r>
      <w:r w:rsidRPr="008C05DE">
        <w:rPr>
          <w:sz w:val="24"/>
          <w:szCs w:val="24"/>
        </w:rPr>
        <w:tab/>
      </w:r>
      <w:proofErr w:type="gramStart"/>
      <w:r w:rsidRPr="008C05DE">
        <w:rPr>
          <w:sz w:val="24"/>
          <w:szCs w:val="24"/>
        </w:rPr>
        <w:t>График  работы</w:t>
      </w:r>
      <w:proofErr w:type="gramEnd"/>
      <w:r w:rsidRPr="008C05DE">
        <w:rPr>
          <w:sz w:val="24"/>
          <w:szCs w:val="24"/>
        </w:rPr>
        <w:t>:</w:t>
      </w:r>
    </w:p>
    <w:p w:rsidR="00F41F7E" w:rsidRPr="008C05DE" w:rsidRDefault="00F41F7E" w:rsidP="00F41F7E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8C05DE">
        <w:rPr>
          <w:sz w:val="24"/>
          <w:szCs w:val="24"/>
        </w:rPr>
        <w:t>Понедельник, вторник, среда, четверг, пятница с 8:00 до 16:00</w:t>
      </w:r>
      <w:proofErr w:type="gramStart"/>
      <w:r w:rsidRPr="008C05DE">
        <w:rPr>
          <w:sz w:val="24"/>
          <w:szCs w:val="24"/>
        </w:rPr>
        <w:t>,  перерыв</w:t>
      </w:r>
      <w:proofErr w:type="gramEnd"/>
      <w:r w:rsidRPr="008C05DE">
        <w:rPr>
          <w:sz w:val="24"/>
          <w:szCs w:val="24"/>
        </w:rPr>
        <w:t xml:space="preserve"> на  обед с 12:00 до 13:00, суббота, воскресенье - выходные дни. </w:t>
      </w:r>
    </w:p>
    <w:p w:rsidR="00F41F7E" w:rsidRPr="008C05DE" w:rsidRDefault="00F41F7E" w:rsidP="00F41F7E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8C05DE">
        <w:rPr>
          <w:sz w:val="24"/>
          <w:szCs w:val="24"/>
        </w:rPr>
        <w:t xml:space="preserve">Филиал по работе с заявителями Руднянского района государственное казенное учреждение Волгоградской области «Многофункциональный центр предоставления государственных и муниципальных услуг» (ГКУ ВО «МФЦ»), (далее по тексту - МФЦ) находится по адресу: 403601, Волгоградская область, </w:t>
      </w:r>
      <w:proofErr w:type="spellStart"/>
      <w:r w:rsidRPr="008C05DE">
        <w:rPr>
          <w:sz w:val="24"/>
          <w:szCs w:val="24"/>
        </w:rPr>
        <w:t>р.п</w:t>
      </w:r>
      <w:proofErr w:type="spellEnd"/>
      <w:r w:rsidRPr="008C05DE">
        <w:rPr>
          <w:sz w:val="24"/>
          <w:szCs w:val="24"/>
        </w:rPr>
        <w:t>. Рудня, ул. Толстого, д. 64 «а</w:t>
      </w:r>
      <w:proofErr w:type="gramStart"/>
      <w:r w:rsidRPr="008C05DE">
        <w:rPr>
          <w:sz w:val="24"/>
          <w:szCs w:val="24"/>
        </w:rPr>
        <w:t>»;  контактный</w:t>
      </w:r>
      <w:proofErr w:type="gramEnd"/>
      <w:r w:rsidRPr="008C05DE">
        <w:rPr>
          <w:sz w:val="24"/>
          <w:szCs w:val="24"/>
        </w:rPr>
        <w:t xml:space="preserve"> телефон 7-94-21.</w:t>
      </w:r>
    </w:p>
    <w:p w:rsidR="00F41F7E" w:rsidRPr="008C05DE" w:rsidRDefault="00F41F7E" w:rsidP="00F41F7E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8C05DE">
        <w:rPr>
          <w:sz w:val="24"/>
          <w:szCs w:val="24"/>
        </w:rPr>
        <w:t>График работы:</w:t>
      </w:r>
    </w:p>
    <w:p w:rsidR="00F41F7E" w:rsidRPr="008C05DE" w:rsidRDefault="00F41F7E" w:rsidP="00F41F7E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8C05DE">
        <w:rPr>
          <w:sz w:val="24"/>
          <w:szCs w:val="24"/>
        </w:rPr>
        <w:t>понедельник с 9:00 до 20:00,</w:t>
      </w:r>
    </w:p>
    <w:p w:rsidR="00F41F7E" w:rsidRPr="008C05DE" w:rsidRDefault="00F41F7E" w:rsidP="00F41F7E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8C05DE">
        <w:rPr>
          <w:sz w:val="24"/>
          <w:szCs w:val="24"/>
        </w:rPr>
        <w:t xml:space="preserve">вторник, среда, четверг, пятница с 9:00 до 18:00, </w:t>
      </w:r>
    </w:p>
    <w:p w:rsidR="00F41F7E" w:rsidRPr="008C05DE" w:rsidRDefault="00F41F7E" w:rsidP="00F41F7E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8C05DE">
        <w:rPr>
          <w:sz w:val="24"/>
          <w:szCs w:val="24"/>
        </w:rPr>
        <w:t xml:space="preserve">суббота - с 9:00 до 15:00, без перерыва на обед, </w:t>
      </w:r>
    </w:p>
    <w:p w:rsidR="00F41F7E" w:rsidRPr="008C05DE" w:rsidRDefault="00F41F7E" w:rsidP="00F41F7E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8C05DE">
        <w:rPr>
          <w:sz w:val="24"/>
          <w:szCs w:val="24"/>
        </w:rPr>
        <w:t>воскресенье - выходной день.</w:t>
      </w:r>
    </w:p>
    <w:p w:rsidR="00317E6A" w:rsidRPr="008C05DE" w:rsidRDefault="00317E6A" w:rsidP="00F41F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непосредственно в </w:t>
      </w:r>
      <w:r w:rsidR="006D0F99" w:rsidRPr="008C05DE">
        <w:rPr>
          <w:sz w:val="24"/>
          <w:szCs w:val="24"/>
        </w:rPr>
        <w:t xml:space="preserve">Администрации </w:t>
      </w:r>
      <w:r w:rsidR="008C05DE">
        <w:rPr>
          <w:sz w:val="24"/>
          <w:szCs w:val="24"/>
        </w:rPr>
        <w:t>Лемешкинского</w:t>
      </w:r>
      <w:r w:rsidR="006D0F99" w:rsidRPr="008C05DE">
        <w:rPr>
          <w:sz w:val="24"/>
          <w:szCs w:val="24"/>
        </w:rPr>
        <w:t xml:space="preserve"> сельского поселения Руднянского муниципального района Волгоградской области </w:t>
      </w:r>
      <w:r w:rsidRPr="008C05DE">
        <w:rPr>
          <w:sz w:val="24"/>
          <w:szCs w:val="24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6D0F99" w:rsidRPr="008C05DE">
        <w:rPr>
          <w:sz w:val="24"/>
          <w:szCs w:val="24"/>
        </w:rPr>
        <w:t xml:space="preserve">Администрации </w:t>
      </w:r>
      <w:r w:rsidR="008C05DE">
        <w:rPr>
          <w:sz w:val="24"/>
          <w:szCs w:val="24"/>
        </w:rPr>
        <w:t>Лемешкинского</w:t>
      </w:r>
      <w:r w:rsidR="006D0F99" w:rsidRPr="008C05DE">
        <w:rPr>
          <w:sz w:val="24"/>
          <w:szCs w:val="24"/>
        </w:rPr>
        <w:t xml:space="preserve"> сельского поселения Руднянского муниципального района Волгоградской области</w:t>
      </w:r>
      <w:r w:rsidRPr="008C05DE">
        <w:rPr>
          <w:sz w:val="24"/>
          <w:szCs w:val="24"/>
        </w:rPr>
        <w:t>);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по почте, в том числе электронной (</w:t>
      </w:r>
      <w:proofErr w:type="gramStart"/>
      <w:r w:rsidR="00776638" w:rsidRPr="00776638">
        <w:rPr>
          <w:sz w:val="24"/>
          <w:szCs w:val="24"/>
        </w:rPr>
        <w:t>E-</w:t>
      </w:r>
      <w:proofErr w:type="spellStart"/>
      <w:r w:rsidR="00776638" w:rsidRPr="00776638">
        <w:rPr>
          <w:sz w:val="24"/>
          <w:szCs w:val="24"/>
        </w:rPr>
        <w:t>mail</w:t>
      </w:r>
      <w:proofErr w:type="spellEnd"/>
      <w:r w:rsidR="00776638" w:rsidRPr="00776638">
        <w:rPr>
          <w:sz w:val="24"/>
          <w:szCs w:val="24"/>
        </w:rPr>
        <w:t>:  adm-lemeshkino@yandex.ru</w:t>
      </w:r>
      <w:proofErr w:type="gramEnd"/>
      <w:r w:rsidR="00776638" w:rsidRPr="00776638">
        <w:rPr>
          <w:sz w:val="24"/>
          <w:szCs w:val="24"/>
        </w:rPr>
        <w:t>.</w:t>
      </w:r>
      <w:r w:rsidRPr="00776638">
        <w:rPr>
          <w:sz w:val="24"/>
          <w:szCs w:val="24"/>
        </w:rPr>
        <w:t>),</w:t>
      </w:r>
      <w:r w:rsidRPr="008C05DE">
        <w:rPr>
          <w:sz w:val="24"/>
          <w:szCs w:val="24"/>
        </w:rPr>
        <w:t xml:space="preserve"> в случае письменного обращения заявителя;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в сети Интернет на официальном сайте </w:t>
      </w:r>
      <w:r w:rsidR="006D0F99" w:rsidRPr="008C05DE">
        <w:rPr>
          <w:sz w:val="24"/>
          <w:szCs w:val="24"/>
        </w:rPr>
        <w:t xml:space="preserve">Администрации </w:t>
      </w:r>
      <w:r w:rsidR="008C05DE">
        <w:rPr>
          <w:sz w:val="24"/>
          <w:szCs w:val="24"/>
        </w:rPr>
        <w:t>Лемешкинского</w:t>
      </w:r>
      <w:r w:rsidR="006D0F99" w:rsidRPr="008C05DE">
        <w:rPr>
          <w:sz w:val="24"/>
          <w:szCs w:val="24"/>
        </w:rPr>
        <w:t xml:space="preserve"> сельского поселения Руднянского муниципального района Волгоградской области </w:t>
      </w:r>
      <w:r w:rsidRPr="008C05DE">
        <w:rPr>
          <w:sz w:val="24"/>
          <w:szCs w:val="24"/>
        </w:rPr>
        <w:t>(</w:t>
      </w:r>
      <w:r w:rsidR="00776638" w:rsidRPr="00776638">
        <w:rPr>
          <w:sz w:val="24"/>
          <w:szCs w:val="24"/>
        </w:rPr>
        <w:t>www.lemeshkino</w:t>
      </w:r>
      <w:r w:rsidRPr="008C05DE">
        <w:rPr>
          <w:sz w:val="24"/>
          <w:szCs w:val="24"/>
        </w:rPr>
        <w:t>), на официальном портале Губернатора и Администрации Волгоградской области (</w:t>
      </w:r>
      <w:r w:rsidRPr="008C05DE">
        <w:rPr>
          <w:sz w:val="24"/>
          <w:szCs w:val="24"/>
          <w:lang w:val="en-US"/>
        </w:rPr>
        <w:t>www</w:t>
      </w:r>
      <w:r w:rsidRPr="008C05DE">
        <w:rPr>
          <w:sz w:val="24"/>
          <w:szCs w:val="24"/>
        </w:rPr>
        <w:t>.</w:t>
      </w:r>
      <w:proofErr w:type="spellStart"/>
      <w:r w:rsidR="00776638" w:rsidRPr="00776638">
        <w:rPr>
          <w:sz w:val="24"/>
          <w:szCs w:val="24"/>
          <w:lang w:val="en-US"/>
        </w:rPr>
        <w:t>volganet</w:t>
      </w:r>
      <w:proofErr w:type="spellEnd"/>
      <w:r w:rsidR="00776638" w:rsidRPr="00776638">
        <w:rPr>
          <w:sz w:val="24"/>
          <w:szCs w:val="24"/>
        </w:rPr>
        <w:t>.</w:t>
      </w:r>
      <w:proofErr w:type="spellStart"/>
      <w:r w:rsidRPr="008C05DE">
        <w:rPr>
          <w:sz w:val="24"/>
          <w:szCs w:val="24"/>
          <w:lang w:val="en-US"/>
        </w:rPr>
        <w:t>ru</w:t>
      </w:r>
      <w:proofErr w:type="spellEnd"/>
      <w:proofErr w:type="gramStart"/>
      <w:r w:rsidRPr="008C05DE">
        <w:rPr>
          <w:sz w:val="24"/>
          <w:szCs w:val="24"/>
        </w:rPr>
        <w:t>),  в</w:t>
      </w:r>
      <w:proofErr w:type="gramEnd"/>
      <w:r w:rsidRPr="008C05DE">
        <w:rPr>
          <w:sz w:val="24"/>
          <w:szCs w:val="24"/>
        </w:rPr>
        <w:t xml:space="preserve">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7" w:history="1">
        <w:r w:rsidRPr="008C05DE">
          <w:rPr>
            <w:rStyle w:val="a5"/>
            <w:color w:val="auto"/>
            <w:sz w:val="24"/>
            <w:szCs w:val="24"/>
            <w:u w:val="none"/>
            <w:lang w:val="en-US"/>
          </w:rPr>
          <w:t>www</w:t>
        </w:r>
        <w:r w:rsidRPr="008C05DE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Pr="008C05DE">
          <w:rPr>
            <w:rStyle w:val="a5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8C05DE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Pr="008C05DE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C05DE">
        <w:rPr>
          <w:sz w:val="24"/>
          <w:szCs w:val="24"/>
        </w:rPr>
        <w:t>).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317E6A" w:rsidRPr="008C05DE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C05DE">
        <w:rPr>
          <w:b/>
          <w:sz w:val="24"/>
          <w:szCs w:val="24"/>
        </w:rPr>
        <w:t>2. Стандарт предоставления муниципальной услуги</w:t>
      </w:r>
    </w:p>
    <w:p w:rsidR="00317E6A" w:rsidRPr="008C05DE" w:rsidRDefault="00317E6A" w:rsidP="00317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2.1.  Наименование муниципальной услуги – «Предоставление выписки (информации) об объектах учета из реестра муниципального имущества </w:t>
      </w:r>
      <w:r w:rsidR="008C05DE">
        <w:rPr>
          <w:sz w:val="24"/>
          <w:szCs w:val="24"/>
        </w:rPr>
        <w:t>Лемешкинского</w:t>
      </w:r>
      <w:r w:rsidR="006D0F99" w:rsidRPr="008C05DE">
        <w:rPr>
          <w:sz w:val="24"/>
          <w:szCs w:val="24"/>
        </w:rPr>
        <w:t xml:space="preserve"> сельского поселения</w:t>
      </w:r>
      <w:r w:rsidRPr="008C05DE">
        <w:rPr>
          <w:sz w:val="24"/>
          <w:szCs w:val="24"/>
        </w:rPr>
        <w:t>».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2.2. Муниципальная услуга предоставляется </w:t>
      </w:r>
      <w:r w:rsidR="006D0F99" w:rsidRPr="008C05DE">
        <w:rPr>
          <w:sz w:val="24"/>
          <w:szCs w:val="24"/>
        </w:rPr>
        <w:t xml:space="preserve">Администрацией </w:t>
      </w:r>
      <w:r w:rsidR="008C05DE">
        <w:rPr>
          <w:sz w:val="24"/>
          <w:szCs w:val="24"/>
        </w:rPr>
        <w:t>Лемешкинского</w:t>
      </w:r>
      <w:r w:rsidR="006D0F99" w:rsidRPr="008C05DE">
        <w:rPr>
          <w:sz w:val="24"/>
          <w:szCs w:val="24"/>
        </w:rPr>
        <w:t xml:space="preserve"> сельского поселения Руднянского муниципального района Волгоградской области </w:t>
      </w:r>
      <w:r w:rsidRPr="008C05DE">
        <w:rPr>
          <w:sz w:val="24"/>
          <w:szCs w:val="24"/>
        </w:rPr>
        <w:t>(далее – уполномоченный орган).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2.3. Результатом предоставления муниципальной </w:t>
      </w:r>
      <w:proofErr w:type="gramStart"/>
      <w:r w:rsidRPr="008C05DE">
        <w:rPr>
          <w:sz w:val="24"/>
          <w:szCs w:val="24"/>
        </w:rPr>
        <w:t>услуги  является</w:t>
      </w:r>
      <w:proofErr w:type="gramEnd"/>
      <w:r w:rsidRPr="008C05DE">
        <w:rPr>
          <w:sz w:val="24"/>
          <w:szCs w:val="24"/>
        </w:rPr>
        <w:t>: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- выписка об объектах учета из реестра муниципального имущества </w:t>
      </w:r>
      <w:r w:rsidR="008C05DE">
        <w:rPr>
          <w:sz w:val="24"/>
          <w:szCs w:val="24"/>
        </w:rPr>
        <w:t>Лемешкинского</w:t>
      </w:r>
      <w:r w:rsidR="006D0F99" w:rsidRPr="008C05DE">
        <w:rPr>
          <w:sz w:val="24"/>
          <w:szCs w:val="24"/>
        </w:rPr>
        <w:t xml:space="preserve"> сельского поселения</w:t>
      </w:r>
      <w:r w:rsidRPr="008C05DE">
        <w:rPr>
          <w:sz w:val="24"/>
          <w:szCs w:val="24"/>
        </w:rPr>
        <w:t>;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- информация об отсутствии сведений о заявленном объекте в реестре муниципального имущества</w:t>
      </w:r>
      <w:r w:rsidR="006D0F99" w:rsidRPr="008C05DE">
        <w:rPr>
          <w:sz w:val="24"/>
          <w:szCs w:val="24"/>
        </w:rPr>
        <w:t xml:space="preserve"> </w:t>
      </w:r>
      <w:r w:rsidR="008C05DE">
        <w:rPr>
          <w:sz w:val="24"/>
          <w:szCs w:val="24"/>
        </w:rPr>
        <w:t>Лемешкинского</w:t>
      </w:r>
      <w:r w:rsidR="006D0F99" w:rsidRPr="008C05DE">
        <w:rPr>
          <w:sz w:val="24"/>
          <w:szCs w:val="24"/>
        </w:rPr>
        <w:t xml:space="preserve"> сельского поселения.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2.4. Срок предоставления муниципальной услуги.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Выписка об объектах учета из реестра муниципального имущества </w:t>
      </w:r>
      <w:r w:rsidR="008C05DE">
        <w:rPr>
          <w:sz w:val="24"/>
          <w:szCs w:val="24"/>
        </w:rPr>
        <w:t>Лемешкинского</w:t>
      </w:r>
      <w:r w:rsidR="002E209F" w:rsidRPr="008C05DE">
        <w:rPr>
          <w:sz w:val="24"/>
          <w:szCs w:val="24"/>
        </w:rPr>
        <w:t xml:space="preserve"> сельского поселения</w:t>
      </w:r>
      <w:r w:rsidRPr="008C05DE">
        <w:rPr>
          <w:sz w:val="24"/>
          <w:szCs w:val="24"/>
        </w:rPr>
        <w:t xml:space="preserve">, информация об отсутствии сведений о заявленном объекте в реестре муниципального имущества </w:t>
      </w:r>
      <w:r w:rsidR="008C05DE">
        <w:rPr>
          <w:sz w:val="24"/>
          <w:szCs w:val="24"/>
        </w:rPr>
        <w:t>Лемешкинского</w:t>
      </w:r>
      <w:r w:rsidR="002E209F" w:rsidRPr="008C05DE">
        <w:rPr>
          <w:sz w:val="24"/>
          <w:szCs w:val="24"/>
        </w:rPr>
        <w:t xml:space="preserve"> сельского поселения </w:t>
      </w:r>
      <w:r w:rsidRPr="008C05DE">
        <w:rPr>
          <w:sz w:val="24"/>
          <w:szCs w:val="24"/>
        </w:rPr>
        <w:t xml:space="preserve">направляется (вручается) заявителю в 10-дневный срок со дня поступления заявления. 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17E6A" w:rsidRPr="008C05DE" w:rsidRDefault="00E40973" w:rsidP="00317E6A">
      <w:pPr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- </w:t>
      </w:r>
      <w:r w:rsidR="00317E6A" w:rsidRPr="008C05DE">
        <w:rPr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317E6A" w:rsidRPr="008C05DE" w:rsidRDefault="00E40973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- </w:t>
      </w:r>
      <w:r w:rsidR="00317E6A" w:rsidRPr="008C05DE">
        <w:rPr>
          <w:sz w:val="24"/>
          <w:szCs w:val="24"/>
        </w:rPr>
        <w:t>Гражданский кодекс Российской Федерации (ч. ч. 1, 2) (</w:t>
      </w:r>
      <w:hyperlink r:id="rId8" w:history="1">
        <w:r w:rsidR="00317E6A" w:rsidRPr="008C05DE">
          <w:rPr>
            <w:sz w:val="24"/>
            <w:szCs w:val="24"/>
          </w:rPr>
          <w:t>ч. 1</w:t>
        </w:r>
      </w:hyperlink>
      <w:r w:rsidR="00317E6A" w:rsidRPr="008C05DE">
        <w:rPr>
          <w:sz w:val="24"/>
          <w:szCs w:val="24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9" w:history="1">
        <w:r w:rsidR="00317E6A" w:rsidRPr="008C05DE">
          <w:rPr>
            <w:sz w:val="24"/>
            <w:szCs w:val="24"/>
          </w:rPr>
          <w:t>ч. 2</w:t>
        </w:r>
      </w:hyperlink>
      <w:r w:rsidR="00317E6A" w:rsidRPr="008C05DE">
        <w:rPr>
          <w:sz w:val="24"/>
          <w:szCs w:val="24"/>
        </w:rPr>
        <w:t xml:space="preserve"> – «Российская газета»,          06 февраля </w:t>
      </w:r>
      <w:smartTag w:uri="urn:schemas-microsoft-com:office:smarttags" w:element="metricconverter">
        <w:smartTagPr>
          <w:attr w:name="ProductID" w:val="1996 г"/>
        </w:smartTagPr>
        <w:r w:rsidR="00317E6A" w:rsidRPr="008C05DE">
          <w:rPr>
            <w:sz w:val="24"/>
            <w:szCs w:val="24"/>
          </w:rPr>
          <w:t>1996 г</w:t>
        </w:r>
      </w:smartTag>
      <w:r w:rsidR="00317E6A" w:rsidRPr="008C05DE">
        <w:rPr>
          <w:sz w:val="24"/>
          <w:szCs w:val="24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="00317E6A" w:rsidRPr="008C05DE">
          <w:rPr>
            <w:sz w:val="24"/>
            <w:szCs w:val="24"/>
          </w:rPr>
          <w:t>1996 г</w:t>
        </w:r>
      </w:smartTag>
      <w:r w:rsidR="00317E6A" w:rsidRPr="008C05DE">
        <w:rPr>
          <w:sz w:val="24"/>
          <w:szCs w:val="24"/>
        </w:rPr>
        <w:t>., № 25, 10.02.1996, № 27; «Собрание законодательства Российской Федерации», 29.01.1996, № 5, ст. 410);</w:t>
      </w:r>
    </w:p>
    <w:p w:rsidR="00317E6A" w:rsidRPr="008C05DE" w:rsidRDefault="00E40973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- </w:t>
      </w:r>
      <w:r w:rsidR="00317E6A" w:rsidRPr="008C05DE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317E6A" w:rsidRPr="008C05DE" w:rsidRDefault="00E40973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- </w:t>
      </w:r>
      <w:r w:rsidR="00317E6A" w:rsidRPr="008C05DE">
        <w:rPr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317E6A" w:rsidRPr="008C05DE" w:rsidRDefault="00E40973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- </w:t>
      </w:r>
      <w:r w:rsidR="00317E6A" w:rsidRPr="008C05DE">
        <w:rPr>
          <w:sz w:val="24"/>
          <w:szCs w:val="24"/>
        </w:rPr>
        <w:t xml:space="preserve">Федеральный </w:t>
      </w:r>
      <w:hyperlink r:id="rId10" w:history="1">
        <w:r w:rsidR="00317E6A" w:rsidRPr="008C05DE">
          <w:rPr>
            <w:sz w:val="24"/>
            <w:szCs w:val="24"/>
          </w:rPr>
          <w:t>закон</w:t>
        </w:r>
      </w:hyperlink>
      <w:r w:rsidR="00317E6A" w:rsidRPr="008C05DE">
        <w:rPr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317E6A" w:rsidRPr="008C05DE" w:rsidRDefault="00E40973" w:rsidP="00317E6A">
      <w:pPr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- </w:t>
      </w:r>
      <w:r w:rsidR="00317E6A" w:rsidRPr="008C05DE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17E6A" w:rsidRPr="008C05DE" w:rsidRDefault="00E40973" w:rsidP="00317E6A">
      <w:pPr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- </w:t>
      </w:r>
      <w:r w:rsidR="00317E6A" w:rsidRPr="008C05DE">
        <w:rPr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317E6A" w:rsidRPr="008C05DE" w:rsidRDefault="00E40973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- </w:t>
      </w:r>
      <w:r w:rsidR="00317E6A" w:rsidRPr="008C05DE">
        <w:rPr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317E6A" w:rsidRPr="008C05DE" w:rsidRDefault="00E40973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- </w:t>
      </w:r>
      <w:r w:rsidR="00317E6A" w:rsidRPr="008C05DE">
        <w:rPr>
          <w:sz w:val="24"/>
          <w:szCs w:val="24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317E6A" w:rsidRPr="008C05DE" w:rsidRDefault="00E40973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- </w:t>
      </w:r>
      <w:r w:rsidR="00317E6A" w:rsidRPr="008C05DE">
        <w:rPr>
          <w:sz w:val="24"/>
          <w:szCs w:val="24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317E6A" w:rsidRPr="008C05DE" w:rsidRDefault="00E40973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 xml:space="preserve">- </w:t>
      </w:r>
      <w:r w:rsidR="00317E6A" w:rsidRPr="008C05DE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317E6A" w:rsidRPr="008C05DE" w:rsidRDefault="00E40973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- </w:t>
      </w:r>
      <w:r w:rsidR="00317E6A" w:rsidRPr="008C05DE">
        <w:rPr>
          <w:sz w:val="24"/>
          <w:szCs w:val="24"/>
        </w:rPr>
        <w:t xml:space="preserve">Устав </w:t>
      </w:r>
      <w:r w:rsidR="008C05DE">
        <w:rPr>
          <w:sz w:val="24"/>
          <w:szCs w:val="24"/>
        </w:rPr>
        <w:t>Лемешкинского</w:t>
      </w:r>
      <w:r w:rsidR="002E209F" w:rsidRPr="008C05DE">
        <w:rPr>
          <w:sz w:val="24"/>
          <w:szCs w:val="24"/>
        </w:rPr>
        <w:t xml:space="preserve"> сельского поселения</w:t>
      </w:r>
      <w:r w:rsidR="00317E6A" w:rsidRPr="008C05DE">
        <w:rPr>
          <w:i/>
          <w:sz w:val="24"/>
          <w:szCs w:val="24"/>
          <w:u w:val="single"/>
        </w:rPr>
        <w:t>;</w:t>
      </w:r>
    </w:p>
    <w:p w:rsidR="00E40973" w:rsidRPr="008C05DE" w:rsidRDefault="00E40973" w:rsidP="00E409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Par104"/>
      <w:bookmarkEnd w:id="4"/>
      <w:r w:rsidRPr="008C05DE">
        <w:rPr>
          <w:sz w:val="24"/>
          <w:szCs w:val="24"/>
        </w:rPr>
        <w:t xml:space="preserve">       - Решение Совета </w:t>
      </w:r>
      <w:r w:rsidR="008C05DE">
        <w:rPr>
          <w:sz w:val="24"/>
          <w:szCs w:val="24"/>
        </w:rPr>
        <w:t>Лемешкинского</w:t>
      </w:r>
      <w:r w:rsidRPr="008C05DE">
        <w:rPr>
          <w:sz w:val="24"/>
          <w:szCs w:val="24"/>
        </w:rPr>
        <w:t xml:space="preserve"> сельского поселения </w:t>
      </w:r>
      <w:r w:rsidR="00776638" w:rsidRPr="00776638">
        <w:rPr>
          <w:sz w:val="24"/>
          <w:szCs w:val="24"/>
        </w:rPr>
        <w:t xml:space="preserve">от 27.10.2017 № 27/116 </w:t>
      </w:r>
      <w:r w:rsidRPr="008C05DE">
        <w:rPr>
          <w:sz w:val="24"/>
          <w:szCs w:val="24"/>
        </w:rPr>
        <w:t xml:space="preserve">«Об  утверждении  Положения  о  порядке управления  и распоряжения муниципальной собственностью </w:t>
      </w:r>
      <w:r w:rsidR="008C05DE">
        <w:rPr>
          <w:sz w:val="24"/>
          <w:szCs w:val="24"/>
        </w:rPr>
        <w:t>Лемешкинского</w:t>
      </w:r>
      <w:r w:rsidRPr="008C05DE">
        <w:rPr>
          <w:sz w:val="24"/>
          <w:szCs w:val="24"/>
        </w:rPr>
        <w:t xml:space="preserve"> сельского поселения»;</w:t>
      </w:r>
    </w:p>
    <w:p w:rsidR="00E40973" w:rsidRPr="008C05DE" w:rsidRDefault="00E40973" w:rsidP="00E409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05DE">
        <w:rPr>
          <w:color w:val="FF0000"/>
          <w:sz w:val="24"/>
          <w:szCs w:val="24"/>
        </w:rPr>
        <w:t xml:space="preserve">       </w:t>
      </w:r>
      <w:r w:rsidRPr="008C05DE">
        <w:rPr>
          <w:sz w:val="24"/>
          <w:szCs w:val="24"/>
        </w:rPr>
        <w:t xml:space="preserve">- </w:t>
      </w:r>
      <w:r w:rsidR="00776638" w:rsidRPr="00776638">
        <w:rPr>
          <w:sz w:val="24"/>
          <w:szCs w:val="24"/>
        </w:rPr>
        <w:t>решение Совета Лемешкинского сельского поселения от 05.06.2017 № 25/108 «Об утверждении Порядка формирования, ведения и обязательного опубликования перечня муниципального имущества Лемешкинского сельского поселения Руднянского муниципального района, свободного от прав третьих лиц (за исключением имущественных прав субъектов малого и среднего предпринимательства) и Порядка и  условий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Лемешкинского сельского поселения Руднянского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</w:t>
      </w:r>
      <w:r w:rsidR="008C05DE">
        <w:rPr>
          <w:sz w:val="24"/>
          <w:szCs w:val="24"/>
        </w:rPr>
        <w:t>Лемешкинского</w:t>
      </w:r>
      <w:r w:rsidR="002E209F" w:rsidRPr="008C05DE">
        <w:rPr>
          <w:sz w:val="24"/>
          <w:szCs w:val="24"/>
        </w:rPr>
        <w:t xml:space="preserve"> сельского поселения</w:t>
      </w:r>
      <w:r w:rsidRPr="008C05DE">
        <w:rPr>
          <w:sz w:val="24"/>
          <w:szCs w:val="24"/>
        </w:rPr>
        <w:t>: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1) заявление о предоставлении выписки (информации) об объектах учета из реестра муниципального имущества </w:t>
      </w:r>
      <w:r w:rsidR="008C05DE">
        <w:rPr>
          <w:sz w:val="24"/>
          <w:szCs w:val="24"/>
        </w:rPr>
        <w:t>Лемешкинского</w:t>
      </w:r>
      <w:r w:rsidR="002E209F" w:rsidRPr="008C05DE">
        <w:rPr>
          <w:sz w:val="24"/>
          <w:szCs w:val="24"/>
        </w:rPr>
        <w:t xml:space="preserve"> сельского поселения</w:t>
      </w:r>
      <w:r w:rsidRPr="008C05DE">
        <w:rPr>
          <w:i/>
          <w:sz w:val="24"/>
          <w:szCs w:val="24"/>
        </w:rPr>
        <w:t xml:space="preserve"> </w:t>
      </w:r>
      <w:r w:rsidRPr="008C05DE">
        <w:rPr>
          <w:sz w:val="24"/>
          <w:szCs w:val="24"/>
        </w:rPr>
        <w:t xml:space="preserve">(далее </w:t>
      </w:r>
      <w:r w:rsidR="00CB06AA" w:rsidRPr="008C05DE">
        <w:rPr>
          <w:sz w:val="24"/>
          <w:szCs w:val="24"/>
        </w:rPr>
        <w:t>– заявление) по форме согласно П</w:t>
      </w:r>
      <w:r w:rsidRPr="008C05DE">
        <w:rPr>
          <w:sz w:val="24"/>
          <w:szCs w:val="24"/>
        </w:rPr>
        <w:t>риложению</w:t>
      </w:r>
      <w:r w:rsidR="00CB06AA" w:rsidRPr="008C05DE">
        <w:rPr>
          <w:sz w:val="24"/>
          <w:szCs w:val="24"/>
        </w:rPr>
        <w:t xml:space="preserve"> 1</w:t>
      </w:r>
      <w:r w:rsidRPr="008C05DE">
        <w:rPr>
          <w:sz w:val="24"/>
          <w:szCs w:val="24"/>
        </w:rPr>
        <w:t xml:space="preserve"> к настоящему административному регламенту;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2) </w:t>
      </w:r>
      <w:r w:rsidRPr="008C05DE">
        <w:rPr>
          <w:rFonts w:eastAsia="Calibri"/>
          <w:sz w:val="24"/>
          <w:szCs w:val="24"/>
          <w:lang w:eastAsia="en-US"/>
        </w:rPr>
        <w:t>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2E209F" w:rsidRPr="008C05DE">
        <w:rPr>
          <w:sz w:val="24"/>
          <w:szCs w:val="24"/>
        </w:rPr>
        <w:t xml:space="preserve">Администрации </w:t>
      </w:r>
      <w:r w:rsidR="008C05DE">
        <w:rPr>
          <w:sz w:val="24"/>
          <w:szCs w:val="24"/>
        </w:rPr>
        <w:t>Лемешкинского</w:t>
      </w:r>
      <w:r w:rsidR="002E209F" w:rsidRPr="008C05DE">
        <w:rPr>
          <w:sz w:val="24"/>
          <w:szCs w:val="24"/>
        </w:rPr>
        <w:t xml:space="preserve"> сельского поселения Руднянского муниципального района Волгоградской области </w:t>
      </w:r>
      <w:r w:rsidRPr="008C05DE">
        <w:rPr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8C05DE">
        <w:rPr>
          <w:sz w:val="24"/>
          <w:szCs w:val="24"/>
        </w:rPr>
        <w:t>2.6.2.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8C05DE">
        <w:rPr>
          <w:strike/>
          <w:sz w:val="24"/>
          <w:szCs w:val="24"/>
        </w:rPr>
        <w:t xml:space="preserve"> 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17E6A" w:rsidRPr="008C05DE" w:rsidRDefault="00317E6A" w:rsidP="00317E6A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</w:t>
      </w:r>
      <w:r w:rsidR="00C177CC" w:rsidRPr="008C05DE">
        <w:rPr>
          <w:rFonts w:ascii="Times New Roman" w:hAnsi="Times New Roman" w:cs="Times New Roman"/>
          <w:sz w:val="24"/>
          <w:szCs w:val="24"/>
        </w:rPr>
        <w:t>.</w:t>
      </w:r>
    </w:p>
    <w:p w:rsidR="00317E6A" w:rsidRPr="008C05DE" w:rsidRDefault="00317E6A" w:rsidP="00317E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 w:history="1">
        <w:r w:rsidRPr="008C05DE">
          <w:rPr>
            <w:sz w:val="24"/>
            <w:szCs w:val="24"/>
          </w:rPr>
          <w:t>статьей 11</w:t>
        </w:r>
      </w:hyperlink>
      <w:r w:rsidRPr="008C05DE">
        <w:rPr>
          <w:sz w:val="24"/>
          <w:szCs w:val="24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2.8. Основания для приостановления предоставления муниципальной услуги отсутствуют. 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Основанием для отказа в предоставлении выписки (информации) об объектах учета из реестра муниципального имущества </w:t>
      </w:r>
      <w:r w:rsidR="008C05DE">
        <w:rPr>
          <w:sz w:val="24"/>
          <w:szCs w:val="24"/>
        </w:rPr>
        <w:t>Лемешкинского</w:t>
      </w:r>
      <w:r w:rsidR="002E209F" w:rsidRPr="008C05DE">
        <w:rPr>
          <w:sz w:val="24"/>
          <w:szCs w:val="24"/>
        </w:rPr>
        <w:t xml:space="preserve"> сельского поселения</w:t>
      </w:r>
      <w:r w:rsidRPr="008C05DE">
        <w:rPr>
          <w:i/>
          <w:sz w:val="24"/>
          <w:szCs w:val="24"/>
        </w:rPr>
        <w:t xml:space="preserve"> </w:t>
      </w:r>
      <w:r w:rsidRPr="008C05DE">
        <w:rPr>
          <w:sz w:val="24"/>
          <w:szCs w:val="24"/>
        </w:rPr>
        <w:t xml:space="preserve">является непредставление </w:t>
      </w:r>
      <w:r w:rsidRPr="008C05DE">
        <w:rPr>
          <w:rFonts w:eastAsia="Calibri"/>
          <w:sz w:val="24"/>
          <w:szCs w:val="24"/>
          <w:lang w:eastAsia="en-US"/>
        </w:rPr>
        <w:t>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2.9. Муниципальная услуга предоставляется  бесплатно.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17E6A" w:rsidRPr="008C05DE" w:rsidRDefault="00317E6A" w:rsidP="00317E6A">
      <w:pPr>
        <w:pStyle w:val="a6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317E6A" w:rsidRPr="008C05DE" w:rsidRDefault="002E209F" w:rsidP="00317E6A">
      <w:pPr>
        <w:pStyle w:val="a6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       </w:t>
      </w:r>
      <w:r w:rsidR="00317E6A" w:rsidRPr="008C05DE">
        <w:rPr>
          <w:sz w:val="24"/>
          <w:szCs w:val="24"/>
        </w:rPr>
        <w:t>- на личном приеме граждан  –  не  более 20 минут;</w:t>
      </w:r>
    </w:p>
    <w:p w:rsidR="00317E6A" w:rsidRPr="008C05DE" w:rsidRDefault="00317E6A" w:rsidP="00317E6A">
      <w:pPr>
        <w:pStyle w:val="a6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317E6A" w:rsidRPr="008C05DE" w:rsidRDefault="00317E6A" w:rsidP="00317E6A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8C05DE">
        <w:rPr>
          <w:i/>
          <w:sz w:val="24"/>
          <w:szCs w:val="24"/>
        </w:rPr>
        <w:t xml:space="preserve"> (срок регистрации заявления не должен превышать 3 дней)</w:t>
      </w:r>
      <w:r w:rsidRPr="008C05DE">
        <w:rPr>
          <w:sz w:val="24"/>
          <w:szCs w:val="24"/>
        </w:rPr>
        <w:t>.</w:t>
      </w:r>
    </w:p>
    <w:p w:rsidR="00317E6A" w:rsidRPr="008C05DE" w:rsidRDefault="00317E6A" w:rsidP="00317E6A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- при поступлении заявления в электронной форме – 1 рабочий день.</w:t>
      </w:r>
    </w:p>
    <w:p w:rsidR="00317E6A" w:rsidRPr="008C05DE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17E6A" w:rsidRPr="008C05DE" w:rsidRDefault="00317E6A" w:rsidP="00317E6A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317E6A" w:rsidRPr="008C05DE" w:rsidRDefault="00317E6A" w:rsidP="00317E6A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17E6A" w:rsidRPr="008C05DE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8C05DE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8C05DE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317E6A" w:rsidRPr="008C05DE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17E6A" w:rsidRPr="008C05DE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17E6A" w:rsidRPr="008C05DE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17E6A" w:rsidRPr="008C05DE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2.12.2. Требования к местам ожидания.</w:t>
      </w:r>
    </w:p>
    <w:p w:rsidR="00317E6A" w:rsidRPr="008C05DE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17E6A" w:rsidRPr="008C05DE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17E6A" w:rsidRPr="008C05DE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2.12.3. Требования к местам приема заявителей.</w:t>
      </w:r>
    </w:p>
    <w:p w:rsidR="00317E6A" w:rsidRPr="008C05DE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17E6A" w:rsidRPr="008C05DE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17E6A" w:rsidRPr="008C05DE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17E6A" w:rsidRPr="008C05DE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17E6A" w:rsidRPr="008C05DE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2.12.4. Требования к информационным стендам.</w:t>
      </w:r>
    </w:p>
    <w:p w:rsidR="00317E6A" w:rsidRPr="008C05DE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17E6A" w:rsidRPr="008C05DE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17E6A" w:rsidRPr="008C05DE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17E6A" w:rsidRPr="008C05DE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317E6A" w:rsidRPr="008C05DE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317E6A" w:rsidRPr="008C05DE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17E6A" w:rsidRPr="008C05DE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317E6A" w:rsidRPr="008C05DE" w:rsidRDefault="00317E6A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справочные телефоны;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адреса электронной почты и адреса Интернет-сайтов;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17E6A" w:rsidRPr="008C05DE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17E6A" w:rsidRPr="008C05DE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proofErr w:type="spellStart"/>
      <w:r w:rsidRPr="008C05DE">
        <w:rPr>
          <w:rFonts w:ascii="Times New Roman" w:hAnsi="Times New Roman" w:cs="Times New Roman"/>
          <w:sz w:val="24"/>
          <w:szCs w:val="24"/>
          <w:lang w:val="en-US"/>
        </w:rPr>
        <w:t>ograd</w:t>
      </w:r>
      <w:proofErr w:type="spellEnd"/>
      <w:r w:rsidRPr="008C05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05D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C05DE">
        <w:rPr>
          <w:rFonts w:ascii="Times New Roman" w:hAnsi="Times New Roman" w:cs="Times New Roman"/>
          <w:sz w:val="24"/>
          <w:szCs w:val="24"/>
        </w:rPr>
        <w:t xml:space="preserve">), а также на официальном сайте уполномоченного органа (адрес сайта </w:t>
      </w:r>
      <w:r w:rsidR="00B65613" w:rsidRPr="00B65613">
        <w:rPr>
          <w:rFonts w:ascii="Times New Roman" w:hAnsi="Times New Roman" w:cs="Times New Roman"/>
          <w:sz w:val="24"/>
          <w:szCs w:val="24"/>
        </w:rPr>
        <w:t>www.lemeshkino.ru</w:t>
      </w:r>
      <w:r w:rsidRPr="008C05DE">
        <w:rPr>
          <w:rFonts w:ascii="Times New Roman" w:hAnsi="Times New Roman" w:cs="Times New Roman"/>
          <w:sz w:val="24"/>
          <w:szCs w:val="24"/>
        </w:rPr>
        <w:t>).</w:t>
      </w:r>
    </w:p>
    <w:p w:rsidR="00317E6A" w:rsidRPr="008C05DE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17E6A" w:rsidRPr="008C05DE" w:rsidRDefault="00317E6A" w:rsidP="00317E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317E6A" w:rsidRPr="008C05DE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17E6A" w:rsidRPr="008C05DE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17E6A" w:rsidRPr="008C05DE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- беспрепятственный вход инвалидов в помещение и выход из него;</w:t>
      </w:r>
    </w:p>
    <w:p w:rsidR="00317E6A" w:rsidRPr="008C05DE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17E6A" w:rsidRPr="008C05DE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17E6A" w:rsidRPr="008C05DE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17E6A" w:rsidRPr="008C05DE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7E6A" w:rsidRPr="008C05DE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- допуск </w:t>
      </w:r>
      <w:proofErr w:type="spellStart"/>
      <w:r w:rsidRPr="008C05DE">
        <w:rPr>
          <w:sz w:val="24"/>
          <w:szCs w:val="24"/>
        </w:rPr>
        <w:t>сурдопереводчика</w:t>
      </w:r>
      <w:proofErr w:type="spellEnd"/>
      <w:r w:rsidRPr="008C05DE">
        <w:rPr>
          <w:sz w:val="24"/>
          <w:szCs w:val="24"/>
        </w:rPr>
        <w:t xml:space="preserve"> и </w:t>
      </w:r>
      <w:proofErr w:type="spellStart"/>
      <w:r w:rsidRPr="008C05DE">
        <w:rPr>
          <w:sz w:val="24"/>
          <w:szCs w:val="24"/>
        </w:rPr>
        <w:t>тифлосурдопереводчика</w:t>
      </w:r>
      <w:proofErr w:type="spellEnd"/>
      <w:r w:rsidRPr="008C05DE">
        <w:rPr>
          <w:sz w:val="24"/>
          <w:szCs w:val="24"/>
        </w:rPr>
        <w:t>;</w:t>
      </w:r>
    </w:p>
    <w:p w:rsidR="00317E6A" w:rsidRPr="008C05DE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17E6A" w:rsidRPr="008C05DE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317E6A" w:rsidRPr="008C05DE" w:rsidRDefault="00317E6A" w:rsidP="00317E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17E6A" w:rsidRPr="008C05DE" w:rsidRDefault="00317E6A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8C05DE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8C05DE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8C05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C05DE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8C0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317E6A" w:rsidRPr="008C05DE" w:rsidRDefault="00317E6A" w:rsidP="00317E6A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4"/>
          <w:szCs w:val="24"/>
        </w:rPr>
      </w:pPr>
    </w:p>
    <w:p w:rsidR="00317E6A" w:rsidRPr="008C05DE" w:rsidRDefault="00317E6A" w:rsidP="00317E6A">
      <w:pPr>
        <w:autoSpaceDE w:val="0"/>
        <w:autoSpaceDN w:val="0"/>
        <w:adjustRightInd w:val="0"/>
        <w:ind w:left="600" w:right="771"/>
        <w:jc w:val="center"/>
        <w:outlineLvl w:val="0"/>
        <w:rPr>
          <w:b/>
          <w:sz w:val="24"/>
          <w:szCs w:val="24"/>
        </w:rPr>
      </w:pPr>
      <w:r w:rsidRPr="008C05DE">
        <w:rPr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2) рассмотрение заявления, принятие решения по итогам рассмотрения.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C05DE">
        <w:rPr>
          <w:sz w:val="24"/>
          <w:szCs w:val="24"/>
          <w:u w:val="single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317E6A" w:rsidRPr="008C05DE" w:rsidRDefault="00317E6A" w:rsidP="00317E6A">
      <w:pPr>
        <w:autoSpaceDE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317E6A" w:rsidRPr="008C05DE" w:rsidRDefault="00317E6A" w:rsidP="00317E6A">
      <w:pPr>
        <w:autoSpaceDE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3.1.3.</w:t>
      </w:r>
      <w:r w:rsidRPr="008C05DE">
        <w:rPr>
          <w:i/>
          <w:sz w:val="24"/>
          <w:szCs w:val="24"/>
        </w:rPr>
        <w:t xml:space="preserve"> </w:t>
      </w:r>
      <w:r w:rsidRPr="008C05DE">
        <w:rPr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1A61B5" w:rsidRPr="008C05DE" w:rsidRDefault="001A61B5" w:rsidP="001A61B5">
      <w:pPr>
        <w:pStyle w:val="ConsPlusNonformat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17E6A" w:rsidRPr="008C05DE" w:rsidRDefault="00317E6A" w:rsidP="00317E6A">
      <w:pPr>
        <w:autoSpaceDE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17E6A" w:rsidRPr="008C05DE" w:rsidRDefault="00317E6A" w:rsidP="00317E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3" w:history="1">
        <w:r w:rsidRPr="008C05DE">
          <w:rPr>
            <w:sz w:val="24"/>
            <w:szCs w:val="24"/>
          </w:rPr>
          <w:t>статье 11</w:t>
        </w:r>
      </w:hyperlink>
      <w:r w:rsidRPr="008C05DE">
        <w:rPr>
          <w:sz w:val="24"/>
          <w:szCs w:val="24"/>
        </w:rPr>
        <w:t xml:space="preserve"> Федерального закона "Об электронной подписи".</w:t>
      </w:r>
    </w:p>
    <w:p w:rsidR="00317E6A" w:rsidRPr="008C05DE" w:rsidRDefault="00317E6A" w:rsidP="00317E6A">
      <w:pPr>
        <w:autoSpaceDE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 w:history="1">
        <w:r w:rsidRPr="008C05DE">
          <w:rPr>
            <w:sz w:val="24"/>
            <w:szCs w:val="24"/>
          </w:rPr>
          <w:t>статьи 11</w:t>
        </w:r>
      </w:hyperlink>
      <w:r w:rsidRPr="008C05DE">
        <w:rPr>
          <w:sz w:val="24"/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5" w:history="1">
        <w:r w:rsidRPr="008C05DE">
          <w:rPr>
            <w:sz w:val="24"/>
            <w:szCs w:val="24"/>
          </w:rPr>
          <w:t>системе</w:t>
        </w:r>
      </w:hyperlink>
      <w:r w:rsidRPr="008C05DE">
        <w:rPr>
          <w:sz w:val="24"/>
          <w:szCs w:val="24"/>
        </w:rPr>
        <w:t xml:space="preserve"> «Единый портал государственных и муниципальных услуг (функций)». </w:t>
      </w:r>
    </w:p>
    <w:p w:rsidR="00317E6A" w:rsidRPr="008C05DE" w:rsidRDefault="00317E6A" w:rsidP="00317E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        3.1.6. Максимальный срок исполнения административной процедуры:</w:t>
      </w:r>
    </w:p>
    <w:p w:rsidR="00317E6A" w:rsidRPr="008C05DE" w:rsidRDefault="00317E6A" w:rsidP="00317E6A">
      <w:pPr>
        <w:pStyle w:val="a6"/>
        <w:ind w:firstLine="60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Прием и регистрация документов осуществляется:</w:t>
      </w:r>
    </w:p>
    <w:p w:rsidR="00317E6A" w:rsidRPr="008C05DE" w:rsidRDefault="00317E6A" w:rsidP="00317E6A">
      <w:pPr>
        <w:pStyle w:val="a6"/>
        <w:ind w:firstLine="60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- на личном приеме граждан  –  не  более 20 минут;</w:t>
      </w:r>
    </w:p>
    <w:p w:rsidR="00317E6A" w:rsidRPr="008C05DE" w:rsidRDefault="00317E6A" w:rsidP="00317E6A">
      <w:pPr>
        <w:pStyle w:val="a6"/>
        <w:ind w:firstLine="60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317E6A" w:rsidRPr="008C05DE" w:rsidRDefault="00317E6A" w:rsidP="00317E6A">
      <w:pPr>
        <w:pStyle w:val="a6"/>
        <w:ind w:firstLine="60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- при поступлении заявления в электронной форме – 1 рабочий день.</w:t>
      </w:r>
    </w:p>
    <w:p w:rsidR="00317E6A" w:rsidRPr="008C05DE" w:rsidRDefault="00317E6A" w:rsidP="00317E6A">
      <w:pPr>
        <w:ind w:firstLine="540"/>
        <w:jc w:val="both"/>
        <w:rPr>
          <w:iCs/>
          <w:sz w:val="24"/>
          <w:szCs w:val="24"/>
        </w:rPr>
      </w:pPr>
      <w:r w:rsidRPr="008C05DE">
        <w:rPr>
          <w:iCs/>
          <w:sz w:val="24"/>
          <w:szCs w:val="24"/>
        </w:rPr>
        <w:t xml:space="preserve">Уведомление </w:t>
      </w:r>
      <w:r w:rsidRPr="008C05DE">
        <w:rPr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8C05DE">
        <w:rPr>
          <w:iCs/>
          <w:sz w:val="24"/>
          <w:szCs w:val="24"/>
        </w:rPr>
        <w:t xml:space="preserve">направляется в течение 3 дней со дня </w:t>
      </w:r>
      <w:r w:rsidRPr="008C05DE">
        <w:rPr>
          <w:sz w:val="24"/>
          <w:szCs w:val="24"/>
        </w:rPr>
        <w:t xml:space="preserve">завершения проведения такой проверки. 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3.1.7. Результатом исполнения административной процедуры является: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317E6A" w:rsidRPr="008C05DE" w:rsidRDefault="00317E6A" w:rsidP="00317E6A">
      <w:pPr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- направление </w:t>
      </w:r>
      <w:r w:rsidRPr="008C05DE">
        <w:rPr>
          <w:iCs/>
          <w:sz w:val="24"/>
          <w:szCs w:val="24"/>
        </w:rPr>
        <w:t xml:space="preserve">уведомления </w:t>
      </w:r>
      <w:r w:rsidRPr="008C05DE">
        <w:rPr>
          <w:sz w:val="24"/>
          <w:szCs w:val="24"/>
        </w:rPr>
        <w:t>об отказе в приеме к рассмотрению заявления</w:t>
      </w:r>
      <w:r w:rsidR="00471290" w:rsidRPr="008C05DE">
        <w:rPr>
          <w:sz w:val="24"/>
          <w:szCs w:val="24"/>
        </w:rPr>
        <w:t>.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C05DE">
        <w:rPr>
          <w:sz w:val="24"/>
          <w:szCs w:val="24"/>
          <w:u w:val="single"/>
        </w:rPr>
        <w:t xml:space="preserve">3.2. Рассмотрение заявления, принятие решения по итогам рассмотрения.   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5F25AC" w:rsidRPr="008C05DE" w:rsidRDefault="00317E6A" w:rsidP="005F25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3.2.2. Должностное лицо уполномоченного органа, ответственное за предоставление муниципальной услуги</w:t>
      </w:r>
      <w:r w:rsidR="005F25AC" w:rsidRPr="008C05DE">
        <w:rPr>
          <w:sz w:val="24"/>
          <w:szCs w:val="24"/>
        </w:rPr>
        <w:t>,</w:t>
      </w:r>
      <w:r w:rsidRPr="008C05DE">
        <w:rPr>
          <w:sz w:val="24"/>
          <w:szCs w:val="24"/>
        </w:rPr>
        <w:t xml:space="preserve"> </w:t>
      </w:r>
      <w:r w:rsidR="005F25AC" w:rsidRPr="008C05DE">
        <w:rPr>
          <w:sz w:val="24"/>
          <w:szCs w:val="24"/>
        </w:rPr>
        <w:t xml:space="preserve">рассматривает представленные документы </w:t>
      </w:r>
      <w:r w:rsidR="005F25AC" w:rsidRPr="008C05DE">
        <w:rPr>
          <w:bCs/>
          <w:sz w:val="24"/>
          <w:szCs w:val="24"/>
        </w:rPr>
        <w:t>и выявляет наличие (отсутствие) о</w:t>
      </w:r>
      <w:r w:rsidR="005F25AC" w:rsidRPr="008C05DE">
        <w:rPr>
          <w:sz w:val="24"/>
          <w:szCs w:val="24"/>
        </w:rPr>
        <w:t xml:space="preserve">снования для отказа в предоставлении выписки (информации) об объектах учета из реестра муниципального имущества </w:t>
      </w:r>
      <w:r w:rsidR="008C05DE">
        <w:rPr>
          <w:sz w:val="24"/>
          <w:szCs w:val="24"/>
        </w:rPr>
        <w:t>Лемешкинского</w:t>
      </w:r>
      <w:r w:rsidR="00204256" w:rsidRPr="008C05DE">
        <w:rPr>
          <w:sz w:val="24"/>
          <w:szCs w:val="24"/>
        </w:rPr>
        <w:t xml:space="preserve"> сельского поселения</w:t>
      </w:r>
      <w:r w:rsidR="005F25AC" w:rsidRPr="008C05DE">
        <w:rPr>
          <w:sz w:val="24"/>
          <w:szCs w:val="24"/>
        </w:rPr>
        <w:t>,</w:t>
      </w:r>
      <w:r w:rsidR="00AD1151" w:rsidRPr="008C05DE">
        <w:rPr>
          <w:sz w:val="24"/>
          <w:szCs w:val="24"/>
        </w:rPr>
        <w:t xml:space="preserve"> предусмотренного</w:t>
      </w:r>
      <w:r w:rsidR="005F25AC" w:rsidRPr="008C05DE">
        <w:rPr>
          <w:sz w:val="24"/>
          <w:szCs w:val="24"/>
        </w:rPr>
        <w:t xml:space="preserve"> пунктом 2.8 настоящего административного регламента. </w:t>
      </w:r>
    </w:p>
    <w:p w:rsidR="005F25AC" w:rsidRPr="008C05DE" w:rsidRDefault="005F25AC" w:rsidP="005F25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В случае непредставления </w:t>
      </w:r>
      <w:r w:rsidRPr="008C05DE">
        <w:rPr>
          <w:rFonts w:eastAsia="Calibri"/>
          <w:sz w:val="24"/>
          <w:szCs w:val="24"/>
          <w:lang w:eastAsia="en-US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 w:rsidRPr="008C05DE">
        <w:rPr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 </w:t>
      </w:r>
      <w:r w:rsidR="008C05DE">
        <w:rPr>
          <w:sz w:val="24"/>
          <w:szCs w:val="24"/>
        </w:rPr>
        <w:t>Лемешкинского</w:t>
      </w:r>
      <w:r w:rsidR="00204256" w:rsidRPr="008C05DE">
        <w:rPr>
          <w:sz w:val="24"/>
          <w:szCs w:val="24"/>
        </w:rPr>
        <w:t xml:space="preserve"> сельского поселения.</w:t>
      </w:r>
    </w:p>
    <w:p w:rsidR="00317E6A" w:rsidRPr="008C05DE" w:rsidRDefault="005F25AC" w:rsidP="00317E6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C05DE">
        <w:rPr>
          <w:sz w:val="24"/>
          <w:szCs w:val="24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="00317E6A" w:rsidRPr="008C05DE">
        <w:rPr>
          <w:sz w:val="24"/>
          <w:szCs w:val="24"/>
        </w:rPr>
        <w:t xml:space="preserve">рассматривает представленные документы </w:t>
      </w:r>
      <w:r w:rsidR="00317E6A" w:rsidRPr="008C05DE">
        <w:rPr>
          <w:bCs/>
          <w:sz w:val="24"/>
          <w:szCs w:val="24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="00317E6A" w:rsidRPr="008C05DE">
        <w:rPr>
          <w:sz w:val="24"/>
          <w:szCs w:val="24"/>
        </w:rPr>
        <w:t xml:space="preserve">реестре муниципального имущества </w:t>
      </w:r>
      <w:r w:rsidR="008C05DE">
        <w:rPr>
          <w:sz w:val="24"/>
          <w:szCs w:val="24"/>
        </w:rPr>
        <w:t>Лемешкинского</w:t>
      </w:r>
      <w:r w:rsidR="008E689C" w:rsidRPr="008C05DE">
        <w:rPr>
          <w:sz w:val="24"/>
          <w:szCs w:val="24"/>
        </w:rPr>
        <w:t xml:space="preserve"> сельского поселения</w:t>
      </w:r>
      <w:r w:rsidR="008E689C" w:rsidRPr="008C05DE">
        <w:rPr>
          <w:bCs/>
          <w:sz w:val="24"/>
          <w:szCs w:val="24"/>
        </w:rPr>
        <w:t xml:space="preserve"> </w:t>
      </w:r>
      <w:r w:rsidR="00317E6A" w:rsidRPr="008C05DE">
        <w:rPr>
          <w:bCs/>
          <w:sz w:val="24"/>
          <w:szCs w:val="24"/>
        </w:rPr>
        <w:t xml:space="preserve">(далее – </w:t>
      </w:r>
      <w:r w:rsidR="00317E6A" w:rsidRPr="008C05DE">
        <w:rPr>
          <w:sz w:val="24"/>
          <w:szCs w:val="24"/>
        </w:rPr>
        <w:t>реестр муниципального имущества).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        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        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17E6A" w:rsidRPr="008C05DE" w:rsidRDefault="00317E6A" w:rsidP="00317E6A">
      <w:pPr>
        <w:tabs>
          <w:tab w:val="left" w:pos="567"/>
        </w:tabs>
        <w:ind w:firstLine="50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8C05DE">
        <w:rPr>
          <w:kern w:val="2"/>
          <w:sz w:val="24"/>
          <w:szCs w:val="24"/>
          <w:lang w:eastAsia="ar-SA"/>
        </w:rPr>
        <w:t>.</w:t>
      </w:r>
    </w:p>
    <w:p w:rsidR="00317E6A" w:rsidRPr="008C05DE" w:rsidRDefault="00317E6A" w:rsidP="00317E6A">
      <w:pPr>
        <w:tabs>
          <w:tab w:val="left" w:pos="-100"/>
        </w:tabs>
        <w:ind w:firstLine="50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317E6A" w:rsidRPr="008C05DE" w:rsidRDefault="00317E6A" w:rsidP="00317E6A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317E6A" w:rsidRPr="008C05DE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17E6A" w:rsidRPr="008C05DE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в форме документа на бумажном носителе в МФЦ;</w:t>
      </w:r>
    </w:p>
    <w:p w:rsidR="00317E6A" w:rsidRPr="008C05DE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317E6A" w:rsidRPr="008C05DE" w:rsidRDefault="00317E6A" w:rsidP="00317E6A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3.2.7. Максимальный срок исполнения административной процедуры -  7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317E6A" w:rsidRPr="008C05DE" w:rsidRDefault="00317E6A" w:rsidP="00317E6A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3.2.8. Результатом исполнения административной процедуры является:</w:t>
      </w:r>
    </w:p>
    <w:p w:rsidR="004C6B1F" w:rsidRPr="008C05DE" w:rsidRDefault="004C6B1F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- направление (вручение) заявителю письма об отказе в предоставлении выписки (информации);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- направление (вручение) заявителю письма об отсутствии сведений о заявленном объекте в реестре муниципального имущества.</w:t>
      </w:r>
    </w:p>
    <w:p w:rsidR="00317E6A" w:rsidRPr="008C05D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7E6A" w:rsidRPr="008C05DE" w:rsidRDefault="00317E6A" w:rsidP="00317E6A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8C05DE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317E6A" w:rsidRPr="008C05DE" w:rsidRDefault="00317E6A" w:rsidP="00317E6A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317E6A" w:rsidRPr="008C05DE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 xml:space="preserve">4.1. Контроль за соблюдением 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C05DE">
        <w:rPr>
          <w:rFonts w:ascii="Times New Roman" w:hAnsi="Times New Roman" w:cs="Times New Roman"/>
          <w:sz w:val="24"/>
          <w:szCs w:val="24"/>
        </w:rPr>
        <w:t>Лемешкинского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муниципального района Волгоградской области</w:t>
      </w:r>
      <w:r w:rsidRPr="008C05DE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05DE">
        <w:rPr>
          <w:rFonts w:ascii="Times New Roman" w:hAnsi="Times New Roman" w:cs="Times New Roman"/>
          <w:sz w:val="24"/>
          <w:szCs w:val="24"/>
        </w:rPr>
        <w:t>Лемешкинского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муниципального района Волгоградской области</w:t>
      </w:r>
      <w:r w:rsidRPr="008C05DE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05DE">
        <w:rPr>
          <w:rFonts w:ascii="Times New Roman" w:hAnsi="Times New Roman" w:cs="Times New Roman"/>
          <w:sz w:val="24"/>
          <w:szCs w:val="24"/>
        </w:rPr>
        <w:t>Лемешкинского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муниципального района Волгоградской области</w:t>
      </w:r>
      <w:r w:rsidRPr="008C05DE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</w:t>
      </w:r>
      <w:r w:rsidR="00B65613" w:rsidRPr="00B65613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8C05DE">
        <w:rPr>
          <w:rFonts w:ascii="Times New Roman" w:hAnsi="Times New Roman" w:cs="Times New Roman"/>
          <w:sz w:val="24"/>
          <w:szCs w:val="24"/>
        </w:rPr>
        <w:t>Лемешкинского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муниципального района Волгоградской области </w:t>
      </w:r>
      <w:r w:rsidRPr="008C05DE">
        <w:rPr>
          <w:rFonts w:ascii="Times New Roman" w:hAnsi="Times New Roman" w:cs="Times New Roman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05DE">
        <w:rPr>
          <w:rFonts w:ascii="Times New Roman" w:hAnsi="Times New Roman" w:cs="Times New Roman"/>
          <w:sz w:val="24"/>
          <w:szCs w:val="24"/>
        </w:rPr>
        <w:t>Лемешкинского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муниципального района Волгоградской области </w:t>
      </w:r>
      <w:r w:rsidRPr="008C05DE">
        <w:rPr>
          <w:rFonts w:ascii="Times New Roman" w:hAnsi="Times New Roman" w:cs="Times New Roman"/>
          <w:sz w:val="24"/>
          <w:szCs w:val="24"/>
        </w:rPr>
        <w:t xml:space="preserve">на основании распоряжения руководителя 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05DE">
        <w:rPr>
          <w:rFonts w:ascii="Times New Roman" w:hAnsi="Times New Roman" w:cs="Times New Roman"/>
          <w:sz w:val="24"/>
          <w:szCs w:val="24"/>
        </w:rPr>
        <w:t>Лемешкинского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муниципального района Волгоградской области</w:t>
      </w:r>
      <w:r w:rsidRPr="008C05DE">
        <w:rPr>
          <w:rFonts w:ascii="Times New Roman" w:hAnsi="Times New Roman" w:cs="Times New Roman"/>
          <w:sz w:val="24"/>
          <w:szCs w:val="24"/>
        </w:rPr>
        <w:t>.</w:t>
      </w:r>
    </w:p>
    <w:p w:rsidR="00317E6A" w:rsidRPr="008C05DE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317E6A" w:rsidRPr="008C05DE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05DE">
        <w:rPr>
          <w:rFonts w:ascii="Times New Roman" w:hAnsi="Times New Roman" w:cs="Times New Roman"/>
          <w:sz w:val="24"/>
          <w:szCs w:val="24"/>
        </w:rPr>
        <w:t>Лемешкинского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муниципального района Волгоградской области</w:t>
      </w:r>
      <w:r w:rsidRPr="008C05DE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8C05DE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17E6A" w:rsidRPr="008C05DE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05DE">
        <w:rPr>
          <w:rFonts w:ascii="Times New Roman" w:hAnsi="Times New Roman" w:cs="Times New Roman"/>
          <w:sz w:val="24"/>
          <w:szCs w:val="24"/>
        </w:rPr>
        <w:t>Лемешкинского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муниципального района Волгоградской области, </w:t>
      </w:r>
      <w:r w:rsidRPr="008C05DE">
        <w:rPr>
          <w:rFonts w:ascii="Times New Roman" w:hAnsi="Times New Roman" w:cs="Times New Roman"/>
          <w:sz w:val="24"/>
          <w:szCs w:val="24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17E6A" w:rsidRPr="008C05DE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C05DE">
        <w:rPr>
          <w:rFonts w:ascii="Times New Roman" w:hAnsi="Times New Roman" w:cs="Times New Roman"/>
          <w:sz w:val="24"/>
          <w:szCs w:val="24"/>
        </w:rPr>
        <w:t>Лемешкинского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муниципального района Волгоградской области </w:t>
      </w:r>
      <w:r w:rsidRPr="008C05DE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17E6A" w:rsidRPr="008C05DE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17E6A" w:rsidRPr="008C05DE" w:rsidRDefault="00317E6A" w:rsidP="00317E6A">
      <w:pPr>
        <w:autoSpaceDE w:val="0"/>
        <w:ind w:right="-16" w:firstLine="567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4.5. Должностные лица </w:t>
      </w:r>
      <w:r w:rsidR="008E689C" w:rsidRPr="008C05DE">
        <w:rPr>
          <w:sz w:val="24"/>
          <w:szCs w:val="24"/>
        </w:rPr>
        <w:t xml:space="preserve">Администрации </w:t>
      </w:r>
      <w:r w:rsidR="008C05DE">
        <w:rPr>
          <w:sz w:val="24"/>
          <w:szCs w:val="24"/>
        </w:rPr>
        <w:t>Лемешкинского</w:t>
      </w:r>
      <w:r w:rsidR="008E689C" w:rsidRPr="008C05DE">
        <w:rPr>
          <w:sz w:val="24"/>
          <w:szCs w:val="24"/>
        </w:rPr>
        <w:t xml:space="preserve"> сельского поселения Руднянского муниципального района Волгоградской области,</w:t>
      </w:r>
      <w:r w:rsidRPr="008C05DE">
        <w:rPr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17E6A" w:rsidRPr="008C05DE" w:rsidRDefault="00317E6A" w:rsidP="00317E6A">
      <w:pPr>
        <w:autoSpaceDE w:val="0"/>
        <w:ind w:right="-16" w:firstLine="567"/>
        <w:jc w:val="both"/>
        <w:rPr>
          <w:b/>
          <w:sz w:val="24"/>
          <w:szCs w:val="24"/>
        </w:rPr>
      </w:pPr>
      <w:r w:rsidRPr="008C05DE">
        <w:rPr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8E689C" w:rsidRPr="008C05DE">
        <w:rPr>
          <w:sz w:val="24"/>
          <w:szCs w:val="24"/>
        </w:rPr>
        <w:t xml:space="preserve">Администрацию </w:t>
      </w:r>
      <w:r w:rsidR="008C05DE">
        <w:rPr>
          <w:sz w:val="24"/>
          <w:szCs w:val="24"/>
        </w:rPr>
        <w:t>Лемешкинского</w:t>
      </w:r>
      <w:r w:rsidR="008E689C" w:rsidRPr="008C05DE">
        <w:rPr>
          <w:sz w:val="24"/>
          <w:szCs w:val="24"/>
        </w:rPr>
        <w:t xml:space="preserve"> сельского поселения Руднянского муниципального района Волгоградской области.</w:t>
      </w:r>
    </w:p>
    <w:p w:rsidR="00317E6A" w:rsidRPr="008C05DE" w:rsidRDefault="00317E6A" w:rsidP="00317E6A">
      <w:pPr>
        <w:autoSpaceDE w:val="0"/>
        <w:ind w:right="-16"/>
        <w:jc w:val="center"/>
        <w:rPr>
          <w:b/>
          <w:sz w:val="24"/>
          <w:szCs w:val="24"/>
        </w:rPr>
      </w:pPr>
    </w:p>
    <w:p w:rsidR="00317E6A" w:rsidRPr="008C05DE" w:rsidRDefault="00317E6A" w:rsidP="00317E6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8C05DE">
        <w:rPr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317E6A" w:rsidRPr="008C05DE" w:rsidRDefault="00317E6A" w:rsidP="00317E6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8C05DE">
        <w:rPr>
          <w:b/>
          <w:sz w:val="24"/>
          <w:szCs w:val="24"/>
        </w:rPr>
        <w:t xml:space="preserve">и действий (бездействия) </w:t>
      </w:r>
      <w:r w:rsidR="008E689C" w:rsidRPr="008C05DE">
        <w:rPr>
          <w:b/>
          <w:sz w:val="24"/>
          <w:szCs w:val="24"/>
        </w:rPr>
        <w:t xml:space="preserve">Администрации </w:t>
      </w:r>
      <w:r w:rsidR="008C05DE">
        <w:rPr>
          <w:b/>
          <w:sz w:val="24"/>
          <w:szCs w:val="24"/>
        </w:rPr>
        <w:t>Лемешкинского</w:t>
      </w:r>
      <w:r w:rsidR="008E689C" w:rsidRPr="008C05DE">
        <w:rPr>
          <w:b/>
          <w:sz w:val="24"/>
          <w:szCs w:val="24"/>
        </w:rPr>
        <w:t xml:space="preserve"> сельского поселения Руднянского муниципального района Волгоградской области</w:t>
      </w:r>
      <w:r w:rsidRPr="008C05DE">
        <w:rPr>
          <w:b/>
          <w:sz w:val="24"/>
          <w:szCs w:val="24"/>
        </w:rPr>
        <w:t xml:space="preserve">, МФЦ, </w:t>
      </w:r>
      <w:r w:rsidRPr="008C05DE">
        <w:rPr>
          <w:b/>
          <w:bCs/>
          <w:sz w:val="24"/>
          <w:szCs w:val="24"/>
        </w:rPr>
        <w:t xml:space="preserve">организаций, указанных в </w:t>
      </w:r>
      <w:hyperlink r:id="rId16" w:history="1">
        <w:r w:rsidRPr="008C05DE">
          <w:rPr>
            <w:b/>
            <w:bCs/>
            <w:sz w:val="24"/>
            <w:szCs w:val="24"/>
          </w:rPr>
          <w:t>части 1.1 статьи 16</w:t>
        </w:r>
      </w:hyperlink>
      <w:r w:rsidRPr="008C05DE">
        <w:rPr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317E6A" w:rsidRPr="008C05DE" w:rsidRDefault="00317E6A" w:rsidP="00317E6A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E6A" w:rsidRPr="008C05DE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05DE">
        <w:rPr>
          <w:rFonts w:ascii="Times New Roman" w:hAnsi="Times New Roman" w:cs="Times New Roman"/>
          <w:sz w:val="24"/>
          <w:szCs w:val="24"/>
        </w:rPr>
        <w:t>Лемешкинского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муниципального района Волгоградской области, </w:t>
      </w:r>
      <w:r w:rsidRPr="008C05DE">
        <w:rPr>
          <w:rFonts w:ascii="Times New Roman" w:hAnsi="Times New Roman" w:cs="Times New Roman"/>
          <w:sz w:val="24"/>
          <w:szCs w:val="24"/>
        </w:rPr>
        <w:t xml:space="preserve">МФЦ, </w:t>
      </w:r>
      <w:r w:rsidRPr="008C05DE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17" w:history="1">
        <w:r w:rsidRPr="008C05DE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8C05D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8C05DE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8C05DE">
          <w:rPr>
            <w:sz w:val="24"/>
            <w:szCs w:val="24"/>
          </w:rPr>
          <w:t>статье 15.1</w:t>
        </w:r>
      </w:hyperlink>
      <w:r w:rsidRPr="008C05DE">
        <w:rPr>
          <w:sz w:val="24"/>
          <w:szCs w:val="24"/>
        </w:rPr>
        <w:t xml:space="preserve"> Федерального закона </w:t>
      </w:r>
      <w:r w:rsidRPr="008C05DE">
        <w:rPr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8C05DE">
        <w:rPr>
          <w:sz w:val="24"/>
          <w:szCs w:val="24"/>
        </w:rPr>
        <w:t>;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8C05DE">
          <w:rPr>
            <w:sz w:val="24"/>
            <w:szCs w:val="24"/>
          </w:rPr>
          <w:t>частью 1.3 статьи 16</w:t>
        </w:r>
      </w:hyperlink>
      <w:r w:rsidRPr="008C05DE">
        <w:rPr>
          <w:sz w:val="24"/>
          <w:szCs w:val="24"/>
        </w:rPr>
        <w:t xml:space="preserve"> </w:t>
      </w:r>
      <w:r w:rsidRPr="008C05DE">
        <w:rPr>
          <w:bCs/>
          <w:sz w:val="24"/>
          <w:szCs w:val="24"/>
        </w:rPr>
        <w:t>Федерального закона № 210-ФЗ</w:t>
      </w:r>
      <w:r w:rsidRPr="008C05DE">
        <w:rPr>
          <w:sz w:val="24"/>
          <w:szCs w:val="24"/>
        </w:rPr>
        <w:t>;</w:t>
      </w:r>
    </w:p>
    <w:p w:rsidR="00317E6A" w:rsidRPr="008C05DE" w:rsidRDefault="00317E6A" w:rsidP="00317E6A">
      <w:pPr>
        <w:autoSpaceDE w:val="0"/>
        <w:ind w:firstLine="567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317E6A" w:rsidRPr="008C05DE" w:rsidRDefault="00317E6A" w:rsidP="00317E6A">
      <w:pPr>
        <w:autoSpaceDE w:val="0"/>
        <w:ind w:firstLine="567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8C05DE">
          <w:rPr>
            <w:sz w:val="24"/>
            <w:szCs w:val="24"/>
          </w:rPr>
          <w:t>частью 1.3 статьи 16</w:t>
        </w:r>
      </w:hyperlink>
      <w:r w:rsidRPr="008C05DE">
        <w:rPr>
          <w:sz w:val="24"/>
          <w:szCs w:val="24"/>
        </w:rPr>
        <w:t xml:space="preserve"> </w:t>
      </w:r>
      <w:r w:rsidRPr="008C05DE">
        <w:rPr>
          <w:bCs/>
          <w:sz w:val="24"/>
          <w:szCs w:val="24"/>
        </w:rPr>
        <w:t>Федерального закона № 210-ФЗ</w:t>
      </w:r>
      <w:r w:rsidRPr="008C05DE">
        <w:rPr>
          <w:sz w:val="24"/>
          <w:szCs w:val="24"/>
        </w:rPr>
        <w:t>;</w:t>
      </w:r>
    </w:p>
    <w:p w:rsidR="00317E6A" w:rsidRPr="008C05DE" w:rsidRDefault="00317E6A" w:rsidP="00317E6A">
      <w:pPr>
        <w:autoSpaceDE w:val="0"/>
        <w:ind w:firstLine="567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17E6A" w:rsidRPr="008C05DE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DE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05DE">
        <w:rPr>
          <w:rFonts w:ascii="Times New Roman" w:hAnsi="Times New Roman" w:cs="Times New Roman"/>
          <w:sz w:val="24"/>
          <w:szCs w:val="24"/>
        </w:rPr>
        <w:t>Лемешкинского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муниципального района Волгоградской области</w:t>
      </w:r>
      <w:r w:rsidRPr="008C05D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05DE">
        <w:rPr>
          <w:rFonts w:ascii="Times New Roman" w:hAnsi="Times New Roman" w:cs="Times New Roman"/>
          <w:sz w:val="24"/>
          <w:szCs w:val="24"/>
        </w:rPr>
        <w:t>Лемешкинского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муниципального района Волгоградской области</w:t>
      </w:r>
      <w:r w:rsidRPr="008C05DE">
        <w:rPr>
          <w:rFonts w:ascii="Times New Roman" w:hAnsi="Times New Roman" w:cs="Times New Roman"/>
          <w:sz w:val="24"/>
          <w:szCs w:val="24"/>
        </w:rPr>
        <w:t>, многофункционального центра, работника многофункционального центра,</w:t>
      </w:r>
      <w:r w:rsidR="008E689C" w:rsidRPr="008C05DE">
        <w:rPr>
          <w:rFonts w:ascii="Times New Roman" w:hAnsi="Times New Roman" w:cs="Times New Roman"/>
          <w:sz w:val="24"/>
          <w:szCs w:val="24"/>
        </w:rPr>
        <w:t xml:space="preserve"> </w:t>
      </w:r>
      <w:r w:rsidRPr="008C05DE">
        <w:rPr>
          <w:rFonts w:ascii="Times New Roman" w:hAnsi="Times New Roman" w:cs="Times New Roman"/>
          <w:sz w:val="24"/>
          <w:szCs w:val="24"/>
        </w:rPr>
        <w:t xml:space="preserve">организаций, предусмотренных </w:t>
      </w:r>
      <w:hyperlink r:id="rId21" w:history="1">
        <w:r w:rsidRPr="008C05DE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C05DE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8C05D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C05DE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8C05DE">
          <w:rPr>
            <w:sz w:val="24"/>
            <w:szCs w:val="24"/>
          </w:rPr>
          <w:t>частью 1.3 статьи 16</w:t>
        </w:r>
      </w:hyperlink>
      <w:r w:rsidRPr="008C05DE">
        <w:rPr>
          <w:sz w:val="24"/>
          <w:szCs w:val="24"/>
        </w:rPr>
        <w:t xml:space="preserve"> Федерального закона № 210-ФЗ.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8E689C" w:rsidRPr="008C05DE">
        <w:rPr>
          <w:sz w:val="24"/>
          <w:szCs w:val="24"/>
        </w:rPr>
        <w:t xml:space="preserve">Администрацию </w:t>
      </w:r>
      <w:r w:rsidR="008C05DE">
        <w:rPr>
          <w:sz w:val="24"/>
          <w:szCs w:val="24"/>
        </w:rPr>
        <w:t>Лемешкинского</w:t>
      </w:r>
      <w:r w:rsidR="008E689C" w:rsidRPr="008C05DE">
        <w:rPr>
          <w:sz w:val="24"/>
          <w:szCs w:val="24"/>
        </w:rPr>
        <w:t xml:space="preserve"> сельского поселения Руднянского муниципального района Волгоградской области</w:t>
      </w:r>
      <w:r w:rsidRPr="008C05DE">
        <w:rPr>
          <w:sz w:val="24"/>
          <w:szCs w:val="24"/>
        </w:rPr>
        <w:t xml:space="preserve">, МФЦ,  либо в </w:t>
      </w:r>
      <w:r w:rsidR="008E689C" w:rsidRPr="008C05DE">
        <w:rPr>
          <w:sz w:val="24"/>
          <w:szCs w:val="24"/>
        </w:rPr>
        <w:t>Комитет экономической политики и развития Волгоградской области</w:t>
      </w:r>
      <w:r w:rsidRPr="008C05DE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4" w:history="1">
        <w:r w:rsidRPr="008C05DE">
          <w:rPr>
            <w:sz w:val="24"/>
            <w:szCs w:val="24"/>
          </w:rPr>
          <w:t>частью 1.1 статьи 16</w:t>
        </w:r>
      </w:hyperlink>
      <w:r w:rsidRPr="008C05DE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8C05DE">
          <w:rPr>
            <w:sz w:val="24"/>
            <w:szCs w:val="24"/>
          </w:rPr>
          <w:t>частью 1.1 статьи 16</w:t>
        </w:r>
      </w:hyperlink>
      <w:r w:rsidRPr="008C05DE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Жалоба на решения и действия (бездействие) </w:t>
      </w:r>
      <w:r w:rsidR="008E689C" w:rsidRPr="008C05DE">
        <w:rPr>
          <w:sz w:val="24"/>
          <w:szCs w:val="24"/>
        </w:rPr>
        <w:t xml:space="preserve">Администрации </w:t>
      </w:r>
      <w:r w:rsidR="008C05DE">
        <w:rPr>
          <w:sz w:val="24"/>
          <w:szCs w:val="24"/>
        </w:rPr>
        <w:t>Лемешкинского</w:t>
      </w:r>
      <w:r w:rsidR="008E689C" w:rsidRPr="008C05DE">
        <w:rPr>
          <w:sz w:val="24"/>
          <w:szCs w:val="24"/>
        </w:rPr>
        <w:t xml:space="preserve"> сельского поселения Руднянского муниципального района Волгоградской области, </w:t>
      </w:r>
      <w:r w:rsidRPr="008C05DE">
        <w:rPr>
          <w:sz w:val="24"/>
          <w:szCs w:val="24"/>
        </w:rPr>
        <w:t xml:space="preserve">должностного лица </w:t>
      </w:r>
      <w:r w:rsidR="008E689C" w:rsidRPr="008C05DE">
        <w:rPr>
          <w:sz w:val="24"/>
          <w:szCs w:val="24"/>
        </w:rPr>
        <w:t xml:space="preserve">Администрации </w:t>
      </w:r>
      <w:r w:rsidR="008C05DE">
        <w:rPr>
          <w:sz w:val="24"/>
          <w:szCs w:val="24"/>
        </w:rPr>
        <w:t>Лемешкинского</w:t>
      </w:r>
      <w:r w:rsidR="008E689C" w:rsidRPr="008C05DE">
        <w:rPr>
          <w:sz w:val="24"/>
          <w:szCs w:val="24"/>
        </w:rPr>
        <w:t xml:space="preserve"> сельского поселения Руднянского муниципального района Волгоградской области</w:t>
      </w:r>
      <w:r w:rsidR="00833333" w:rsidRPr="008C05DE">
        <w:rPr>
          <w:sz w:val="24"/>
          <w:szCs w:val="24"/>
        </w:rPr>
        <w:t>,</w:t>
      </w:r>
      <w:r w:rsidR="008E689C" w:rsidRPr="008C05DE">
        <w:rPr>
          <w:sz w:val="24"/>
          <w:szCs w:val="24"/>
        </w:rPr>
        <w:t xml:space="preserve"> </w:t>
      </w:r>
      <w:r w:rsidRPr="008C05DE">
        <w:rPr>
          <w:sz w:val="24"/>
          <w:szCs w:val="24"/>
        </w:rPr>
        <w:t xml:space="preserve">муниципального служащего, руководителя </w:t>
      </w:r>
      <w:r w:rsidR="00833333" w:rsidRPr="008C05DE">
        <w:rPr>
          <w:sz w:val="24"/>
          <w:szCs w:val="24"/>
        </w:rPr>
        <w:t xml:space="preserve">Администрации </w:t>
      </w:r>
      <w:r w:rsidR="008C05DE">
        <w:rPr>
          <w:sz w:val="24"/>
          <w:szCs w:val="24"/>
        </w:rPr>
        <w:t>Лемешкинского</w:t>
      </w:r>
      <w:r w:rsidR="00833333" w:rsidRPr="008C05DE">
        <w:rPr>
          <w:sz w:val="24"/>
          <w:szCs w:val="24"/>
        </w:rPr>
        <w:t xml:space="preserve"> сельского поселения Руднянского муниципального района Волгоградской области, </w:t>
      </w:r>
      <w:r w:rsidRPr="008C05DE">
        <w:rPr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8C05DE">
          <w:rPr>
            <w:sz w:val="24"/>
            <w:szCs w:val="24"/>
          </w:rPr>
          <w:t>частью 1.1 статьи 16</w:t>
        </w:r>
      </w:hyperlink>
      <w:r w:rsidRPr="008C05DE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17E6A" w:rsidRPr="008C05DE" w:rsidRDefault="00317E6A" w:rsidP="00317E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17E6A" w:rsidRPr="008C05DE" w:rsidRDefault="00317E6A" w:rsidP="00317E6A">
      <w:pPr>
        <w:autoSpaceDE w:val="0"/>
        <w:ind w:right="-16" w:firstLine="567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5.4. Жалоба должна содержать: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1) наименование </w:t>
      </w:r>
      <w:r w:rsidR="00833333" w:rsidRPr="008C05DE">
        <w:rPr>
          <w:sz w:val="24"/>
          <w:szCs w:val="24"/>
        </w:rPr>
        <w:t>органа, предоставляющего муниципальную услугу</w:t>
      </w:r>
      <w:r w:rsidRPr="008C05DE">
        <w:rPr>
          <w:sz w:val="24"/>
          <w:szCs w:val="24"/>
        </w:rPr>
        <w:t>, должностного лица</w:t>
      </w:r>
      <w:r w:rsidRPr="008C05DE">
        <w:rPr>
          <w:bCs/>
          <w:sz w:val="24"/>
          <w:szCs w:val="24"/>
        </w:rPr>
        <w:t xml:space="preserve"> </w:t>
      </w:r>
      <w:r w:rsidR="00833333" w:rsidRPr="008C05DE">
        <w:rPr>
          <w:sz w:val="24"/>
          <w:szCs w:val="24"/>
        </w:rPr>
        <w:t>органа, предоставляющего муниципальную услугу</w:t>
      </w:r>
      <w:r w:rsidRPr="008C05DE">
        <w:rPr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7" w:history="1">
        <w:r w:rsidRPr="008C05DE">
          <w:rPr>
            <w:sz w:val="24"/>
            <w:szCs w:val="24"/>
          </w:rPr>
          <w:t>частью 1.1 статьи 16</w:t>
        </w:r>
      </w:hyperlink>
      <w:r w:rsidRPr="008C05DE">
        <w:rPr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317E6A" w:rsidRPr="008C05DE" w:rsidRDefault="00317E6A" w:rsidP="00317E6A">
      <w:pPr>
        <w:autoSpaceDE w:val="0"/>
        <w:ind w:right="-16" w:firstLine="567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7E6A" w:rsidRPr="008C05DE" w:rsidRDefault="00317E6A" w:rsidP="00317E6A">
      <w:pPr>
        <w:autoSpaceDE w:val="0"/>
        <w:ind w:right="-16" w:firstLine="567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3) сведения об обжалуемых решениях и действиях (бездействии) </w:t>
      </w:r>
      <w:r w:rsidR="00833333" w:rsidRPr="008C05DE">
        <w:rPr>
          <w:sz w:val="24"/>
          <w:szCs w:val="24"/>
        </w:rPr>
        <w:t>органа, предоставляющего муниципальную услугу</w:t>
      </w:r>
      <w:r w:rsidRPr="008C05DE">
        <w:rPr>
          <w:sz w:val="24"/>
          <w:szCs w:val="24"/>
        </w:rPr>
        <w:t xml:space="preserve">, должностного лица </w:t>
      </w:r>
      <w:r w:rsidR="00833333" w:rsidRPr="008C05DE">
        <w:rPr>
          <w:sz w:val="24"/>
          <w:szCs w:val="24"/>
        </w:rPr>
        <w:t>органа, предоставляющего муниципальную услугу</w:t>
      </w:r>
      <w:r w:rsidRPr="008C05DE">
        <w:rPr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28" w:history="1">
        <w:r w:rsidRPr="008C05DE">
          <w:rPr>
            <w:sz w:val="24"/>
            <w:szCs w:val="24"/>
          </w:rPr>
          <w:t>частью 1.1 статьи 16</w:t>
        </w:r>
      </w:hyperlink>
      <w:r w:rsidRPr="008C05DE">
        <w:rPr>
          <w:sz w:val="24"/>
          <w:szCs w:val="24"/>
        </w:rPr>
        <w:t xml:space="preserve"> Федерального закона № 210-ФЗ, их работников;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833333" w:rsidRPr="008C05DE">
        <w:rPr>
          <w:sz w:val="24"/>
          <w:szCs w:val="24"/>
        </w:rPr>
        <w:t>органа, предоставляющего муниципальную услугу</w:t>
      </w:r>
      <w:r w:rsidRPr="008C05DE">
        <w:rPr>
          <w:sz w:val="24"/>
          <w:szCs w:val="24"/>
        </w:rPr>
        <w:t>, должностного лица</w:t>
      </w:r>
      <w:r w:rsidRPr="008C05DE">
        <w:rPr>
          <w:bCs/>
          <w:i/>
          <w:sz w:val="24"/>
          <w:szCs w:val="24"/>
        </w:rPr>
        <w:t xml:space="preserve"> </w:t>
      </w:r>
      <w:r w:rsidR="00833333" w:rsidRPr="008C05DE">
        <w:rPr>
          <w:sz w:val="24"/>
          <w:szCs w:val="24"/>
        </w:rPr>
        <w:t>органа, предоставляющего муниципальную услугу</w:t>
      </w:r>
      <w:r w:rsidRPr="008C05DE">
        <w:rPr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29" w:history="1">
        <w:r w:rsidRPr="008C05DE">
          <w:rPr>
            <w:sz w:val="24"/>
            <w:szCs w:val="24"/>
          </w:rPr>
          <w:t>частью 1.1 статьи 16</w:t>
        </w:r>
      </w:hyperlink>
      <w:r w:rsidRPr="008C05DE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17E6A" w:rsidRPr="008C05DE" w:rsidRDefault="00317E6A" w:rsidP="00317E6A">
      <w:pPr>
        <w:autoSpaceDE w:val="0"/>
        <w:ind w:right="-16" w:firstLine="567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17E6A" w:rsidRPr="008C05DE" w:rsidRDefault="00317E6A" w:rsidP="00317E6A">
      <w:pPr>
        <w:autoSpaceDE w:val="0"/>
        <w:ind w:right="-16" w:firstLine="567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833333" w:rsidRPr="008C05DE">
        <w:rPr>
          <w:sz w:val="24"/>
          <w:szCs w:val="24"/>
        </w:rPr>
        <w:t xml:space="preserve">Администрации </w:t>
      </w:r>
      <w:r w:rsidR="008C05DE">
        <w:rPr>
          <w:sz w:val="24"/>
          <w:szCs w:val="24"/>
        </w:rPr>
        <w:t>Лемешкинского</w:t>
      </w:r>
      <w:r w:rsidR="00833333" w:rsidRPr="008C05DE">
        <w:rPr>
          <w:sz w:val="24"/>
          <w:szCs w:val="24"/>
        </w:rPr>
        <w:t xml:space="preserve"> сельского поселения Руднянского муниципального района Волгоградской области, </w:t>
      </w:r>
      <w:r w:rsidRPr="008C05DE">
        <w:rPr>
          <w:sz w:val="24"/>
          <w:szCs w:val="24"/>
        </w:rPr>
        <w:t xml:space="preserve">работниками МФЦ, организаций, предусмотренных </w:t>
      </w:r>
      <w:hyperlink r:id="rId30" w:history="1">
        <w:r w:rsidRPr="008C05DE">
          <w:rPr>
            <w:sz w:val="24"/>
            <w:szCs w:val="24"/>
          </w:rPr>
          <w:t>частью 1.1 статьи 16</w:t>
        </w:r>
      </w:hyperlink>
      <w:r w:rsidRPr="008C05DE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Жалоба, поступившая в </w:t>
      </w:r>
      <w:r w:rsidR="00833333" w:rsidRPr="008C05DE">
        <w:rPr>
          <w:sz w:val="24"/>
          <w:szCs w:val="24"/>
        </w:rPr>
        <w:t xml:space="preserve">Администрацию </w:t>
      </w:r>
      <w:r w:rsidR="008C05DE">
        <w:rPr>
          <w:sz w:val="24"/>
          <w:szCs w:val="24"/>
        </w:rPr>
        <w:t>Лемешкинского</w:t>
      </w:r>
      <w:r w:rsidR="00833333" w:rsidRPr="008C05DE">
        <w:rPr>
          <w:sz w:val="24"/>
          <w:szCs w:val="24"/>
        </w:rPr>
        <w:t xml:space="preserve"> сельского поселения Руднянского муниципального района Волгоградской области</w:t>
      </w:r>
      <w:r w:rsidRPr="008C05DE">
        <w:rPr>
          <w:sz w:val="24"/>
          <w:szCs w:val="24"/>
        </w:rPr>
        <w:t xml:space="preserve">, МФЦ, учредителю МФЦ, в организации, предусмотренные </w:t>
      </w:r>
      <w:hyperlink r:id="rId31" w:history="1">
        <w:r w:rsidRPr="008C05DE">
          <w:rPr>
            <w:sz w:val="24"/>
            <w:szCs w:val="24"/>
          </w:rPr>
          <w:t>частью 1.1 статьи 16</w:t>
        </w:r>
      </w:hyperlink>
      <w:r w:rsidRPr="008C05DE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833333" w:rsidRPr="008C05DE">
        <w:rPr>
          <w:sz w:val="24"/>
          <w:szCs w:val="24"/>
        </w:rPr>
        <w:t xml:space="preserve">Администрации </w:t>
      </w:r>
      <w:r w:rsidR="008C05DE">
        <w:rPr>
          <w:sz w:val="24"/>
          <w:szCs w:val="24"/>
        </w:rPr>
        <w:t>Лемешкинского</w:t>
      </w:r>
      <w:r w:rsidR="00833333" w:rsidRPr="008C05DE">
        <w:rPr>
          <w:sz w:val="24"/>
          <w:szCs w:val="24"/>
        </w:rPr>
        <w:t xml:space="preserve"> сельского поселения Руднянского муниципального района Волгоградской области</w:t>
      </w:r>
      <w:r w:rsidRPr="008C05DE">
        <w:rPr>
          <w:sz w:val="24"/>
          <w:szCs w:val="24"/>
        </w:rPr>
        <w:t xml:space="preserve">, МФЦ, организаций, предусмотренных </w:t>
      </w:r>
      <w:hyperlink r:id="rId32" w:history="1">
        <w:r w:rsidRPr="008C05DE">
          <w:rPr>
            <w:sz w:val="24"/>
            <w:szCs w:val="24"/>
          </w:rPr>
          <w:t>частью 1.1 статьи 16</w:t>
        </w:r>
      </w:hyperlink>
      <w:r w:rsidRPr="008C05DE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17E6A" w:rsidRPr="008C05DE" w:rsidRDefault="00317E6A" w:rsidP="00317E6A">
      <w:pPr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17E6A" w:rsidRPr="008C05DE" w:rsidRDefault="00317E6A" w:rsidP="00317E6A">
      <w:pPr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17E6A" w:rsidRPr="008C05DE" w:rsidRDefault="00317E6A" w:rsidP="00317E6A">
      <w:pPr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8C05DE">
          <w:rPr>
            <w:sz w:val="24"/>
            <w:szCs w:val="24"/>
          </w:rPr>
          <w:t>пунктом</w:t>
        </w:r>
      </w:hyperlink>
      <w:r w:rsidRPr="008C05DE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17E6A" w:rsidRPr="008C05DE" w:rsidRDefault="00317E6A" w:rsidP="00317E6A">
      <w:pPr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17E6A" w:rsidRPr="008C05DE" w:rsidRDefault="00317E6A" w:rsidP="00317E6A">
      <w:pPr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8C05DE">
          <w:rPr>
            <w:sz w:val="24"/>
            <w:szCs w:val="24"/>
          </w:rPr>
          <w:t>законом</w:t>
        </w:r>
      </w:hyperlink>
      <w:r w:rsidRPr="008C05DE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17E6A" w:rsidRPr="008C05DE" w:rsidRDefault="00317E6A" w:rsidP="00317E6A">
      <w:pPr>
        <w:ind w:firstLine="540"/>
        <w:jc w:val="both"/>
        <w:rPr>
          <w:bCs/>
          <w:sz w:val="24"/>
          <w:szCs w:val="24"/>
        </w:rPr>
      </w:pPr>
      <w:r w:rsidRPr="008C05DE">
        <w:rPr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17E6A" w:rsidRPr="008C05DE" w:rsidRDefault="00317E6A" w:rsidP="00317E6A">
      <w:pPr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8C05DE">
          <w:rPr>
            <w:sz w:val="24"/>
            <w:szCs w:val="24"/>
          </w:rPr>
          <w:t>пунктом</w:t>
        </w:r>
      </w:hyperlink>
      <w:r w:rsidRPr="008C05DE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17E6A" w:rsidRPr="008C05DE" w:rsidRDefault="00317E6A" w:rsidP="00317E6A">
      <w:pPr>
        <w:autoSpaceDE w:val="0"/>
        <w:ind w:right="-16" w:firstLine="567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8C05DE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2) в удовлетворении жалобы отказывается.</w:t>
      </w:r>
    </w:p>
    <w:p w:rsidR="00317E6A" w:rsidRPr="008C05DE" w:rsidRDefault="00317E6A" w:rsidP="00317E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5.8. Основаниями для отказа в удовлетворении жалобы являются:</w:t>
      </w:r>
    </w:p>
    <w:p w:rsidR="00317E6A" w:rsidRPr="008C05DE" w:rsidRDefault="00317E6A" w:rsidP="00317E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1) признание правомерными решения и (или) действий (бездействия) </w:t>
      </w:r>
      <w:r w:rsidR="00833333" w:rsidRPr="008C05DE">
        <w:rPr>
          <w:sz w:val="24"/>
          <w:szCs w:val="24"/>
        </w:rPr>
        <w:t xml:space="preserve">Администрации </w:t>
      </w:r>
      <w:r w:rsidR="008C05DE">
        <w:rPr>
          <w:sz w:val="24"/>
          <w:szCs w:val="24"/>
        </w:rPr>
        <w:t>Лемешкинского</w:t>
      </w:r>
      <w:r w:rsidR="00833333" w:rsidRPr="008C05DE">
        <w:rPr>
          <w:sz w:val="24"/>
          <w:szCs w:val="24"/>
        </w:rPr>
        <w:t xml:space="preserve"> сельского поселения Руднянского муниципального района Волгоградской области,</w:t>
      </w:r>
      <w:r w:rsidRPr="008C05DE">
        <w:rPr>
          <w:sz w:val="24"/>
          <w:szCs w:val="24"/>
        </w:rPr>
        <w:t xml:space="preserve"> должностных лиц, муниципальных служащих </w:t>
      </w:r>
      <w:r w:rsidR="00833333" w:rsidRPr="008C05DE">
        <w:rPr>
          <w:sz w:val="24"/>
          <w:szCs w:val="24"/>
        </w:rPr>
        <w:t xml:space="preserve">Администрации </w:t>
      </w:r>
      <w:r w:rsidR="008C05DE">
        <w:rPr>
          <w:sz w:val="24"/>
          <w:szCs w:val="24"/>
        </w:rPr>
        <w:t>Лемешкинского</w:t>
      </w:r>
      <w:r w:rsidR="00833333" w:rsidRPr="008C05DE">
        <w:rPr>
          <w:sz w:val="24"/>
          <w:szCs w:val="24"/>
        </w:rPr>
        <w:t xml:space="preserve"> сельского поселения Руднянского муниципального района Волгоградской области</w:t>
      </w:r>
      <w:r w:rsidRPr="008C05DE">
        <w:rPr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17E6A" w:rsidRPr="008C05DE" w:rsidRDefault="00317E6A" w:rsidP="00317E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317E6A" w:rsidRPr="008C05DE" w:rsidRDefault="00317E6A" w:rsidP="00317E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17E6A" w:rsidRPr="008C05DE" w:rsidRDefault="00317E6A" w:rsidP="00317E6A">
      <w:pPr>
        <w:autoSpaceDE w:val="0"/>
        <w:ind w:right="-16" w:firstLine="567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7E6A" w:rsidRPr="008C05DE" w:rsidRDefault="00317E6A" w:rsidP="00317E6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C05DE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833333" w:rsidRPr="008C05DE">
        <w:rPr>
          <w:sz w:val="24"/>
          <w:szCs w:val="24"/>
        </w:rPr>
        <w:t xml:space="preserve">Администрации </w:t>
      </w:r>
      <w:r w:rsidR="008C05DE">
        <w:rPr>
          <w:sz w:val="24"/>
          <w:szCs w:val="24"/>
        </w:rPr>
        <w:t>Лемешкинского</w:t>
      </w:r>
      <w:r w:rsidR="00833333" w:rsidRPr="008C05DE">
        <w:rPr>
          <w:sz w:val="24"/>
          <w:szCs w:val="24"/>
        </w:rPr>
        <w:t xml:space="preserve"> сельского поселения Руднянского муниципального района Волгоградской области</w:t>
      </w:r>
      <w:r w:rsidRPr="008C05DE">
        <w:rPr>
          <w:sz w:val="24"/>
          <w:szCs w:val="24"/>
        </w:rPr>
        <w:t>, работник</w:t>
      </w:r>
      <w:r w:rsidR="00833333" w:rsidRPr="008C05DE">
        <w:rPr>
          <w:sz w:val="24"/>
          <w:szCs w:val="24"/>
        </w:rPr>
        <w:t>,</w:t>
      </w:r>
      <w:r w:rsidRPr="008C05DE">
        <w:rPr>
          <w:sz w:val="24"/>
          <w:szCs w:val="24"/>
        </w:rPr>
        <w:t xml:space="preserve"> наделенные </w:t>
      </w:r>
      <w:r w:rsidRPr="008C05DE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17E6A" w:rsidRPr="008C05DE" w:rsidRDefault="00317E6A" w:rsidP="00317E6A">
      <w:pPr>
        <w:autoSpaceDE w:val="0"/>
        <w:ind w:right="-16" w:firstLine="567"/>
        <w:jc w:val="both"/>
        <w:rPr>
          <w:sz w:val="24"/>
          <w:szCs w:val="24"/>
        </w:rPr>
      </w:pPr>
      <w:r w:rsidRPr="008C05DE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33333" w:rsidRPr="008C05DE">
        <w:rPr>
          <w:sz w:val="24"/>
          <w:szCs w:val="24"/>
        </w:rPr>
        <w:t xml:space="preserve">Администрации </w:t>
      </w:r>
      <w:r w:rsidR="008C05DE">
        <w:rPr>
          <w:sz w:val="24"/>
          <w:szCs w:val="24"/>
        </w:rPr>
        <w:t>Лемешкинского</w:t>
      </w:r>
      <w:r w:rsidR="00833333" w:rsidRPr="008C05DE">
        <w:rPr>
          <w:sz w:val="24"/>
          <w:szCs w:val="24"/>
        </w:rPr>
        <w:t xml:space="preserve"> сельского поселения Руднянского муниципального района Волгоградской области, </w:t>
      </w:r>
      <w:r w:rsidRPr="008C05DE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36" w:history="1">
        <w:r w:rsidRPr="008C05DE">
          <w:rPr>
            <w:sz w:val="24"/>
            <w:szCs w:val="24"/>
          </w:rPr>
          <w:t>частью 1.1 статьи 16</w:t>
        </w:r>
      </w:hyperlink>
      <w:r w:rsidRPr="008C05DE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17E6A" w:rsidRPr="008C05DE" w:rsidRDefault="00317E6A" w:rsidP="00317E6A">
      <w:pPr>
        <w:autoSpaceDE w:val="0"/>
        <w:ind w:right="-16" w:firstLine="567"/>
        <w:jc w:val="both"/>
        <w:rPr>
          <w:sz w:val="24"/>
          <w:szCs w:val="24"/>
        </w:rPr>
      </w:pPr>
      <w:r w:rsidRPr="008C05DE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17E6A" w:rsidRPr="008C05DE" w:rsidRDefault="00317E6A" w:rsidP="00317E6A">
      <w:pPr>
        <w:ind w:firstLine="540"/>
        <w:jc w:val="both"/>
        <w:rPr>
          <w:bCs/>
          <w:sz w:val="24"/>
          <w:szCs w:val="24"/>
        </w:rPr>
      </w:pPr>
    </w:p>
    <w:p w:rsidR="00CB06AA" w:rsidRPr="008C05DE" w:rsidRDefault="00CB06AA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CB06AA" w:rsidRPr="008C05DE" w:rsidRDefault="00CB06AA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CB06AA" w:rsidRPr="008C05DE" w:rsidRDefault="00CB06AA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CB06AA" w:rsidRPr="008C05DE" w:rsidRDefault="00CB06AA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CB06AA" w:rsidRPr="008C05DE" w:rsidRDefault="00CB06AA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CB06AA" w:rsidRPr="008C05DE" w:rsidRDefault="00CB06AA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CB06AA" w:rsidRPr="008C05DE" w:rsidRDefault="00CB06AA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CB06AA" w:rsidRPr="008C05DE" w:rsidRDefault="00CB06AA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CB06AA" w:rsidRPr="008C05DE" w:rsidRDefault="00CB06AA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CB06AA" w:rsidRPr="008C05DE" w:rsidRDefault="00CB06AA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CB06AA" w:rsidRPr="008C05DE" w:rsidRDefault="00CB06AA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CB06AA" w:rsidRPr="008C05DE" w:rsidRDefault="00CB06AA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CB06AA" w:rsidRPr="008C05DE" w:rsidRDefault="00CB06AA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CB06AA" w:rsidRPr="008C05DE" w:rsidRDefault="00CB06AA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CB06AA" w:rsidRPr="008C05DE" w:rsidRDefault="00CB06AA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B65613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CB06AA" w:rsidRPr="008C05DE" w:rsidRDefault="00CB06AA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bookmarkStart w:id="5" w:name="_GoBack"/>
      <w:bookmarkEnd w:id="5"/>
      <w:r w:rsidRPr="008C05DE">
        <w:rPr>
          <w:spacing w:val="2"/>
        </w:rPr>
        <w:t>Приложение 1</w:t>
      </w:r>
    </w:p>
    <w:p w:rsidR="001B4DC0" w:rsidRPr="008C05DE" w:rsidRDefault="00B65613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>
        <w:t xml:space="preserve">к </w:t>
      </w:r>
      <w:r w:rsidR="00CB06AA" w:rsidRPr="008C05DE">
        <w:t>административному регламенту</w:t>
      </w:r>
      <w:r w:rsidR="00CB06AA" w:rsidRPr="008C05DE">
        <w:rPr>
          <w:b/>
        </w:rPr>
        <w:t xml:space="preserve"> </w:t>
      </w:r>
      <w:r w:rsidR="00CB06AA" w:rsidRPr="008C05DE">
        <w:t xml:space="preserve">предоставления муниципальной услуги </w:t>
      </w:r>
    </w:p>
    <w:p w:rsidR="001B4DC0" w:rsidRPr="008C05DE" w:rsidRDefault="00CB06AA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8C05DE">
        <w:t xml:space="preserve">«Предоставление выписки (информации) об объектах учета из реестра </w:t>
      </w:r>
    </w:p>
    <w:p w:rsidR="00CB06AA" w:rsidRPr="008C05DE" w:rsidRDefault="00CB06AA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8C05DE">
        <w:t xml:space="preserve">муниципального имущества </w:t>
      </w:r>
      <w:r w:rsidR="008C05DE">
        <w:t>Лемешкинского</w:t>
      </w:r>
      <w:r w:rsidRPr="008C05DE">
        <w:t xml:space="preserve"> сельского поселения»</w:t>
      </w:r>
      <w:r w:rsidRPr="008C05DE">
        <w:rPr>
          <w:spacing w:val="2"/>
        </w:rPr>
        <w:br/>
      </w:r>
    </w:p>
    <w:p w:rsidR="00CB06AA" w:rsidRPr="008C05DE" w:rsidRDefault="00CB06AA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8C05DE">
        <w:rPr>
          <w:spacing w:val="2"/>
        </w:rPr>
        <w:t xml:space="preserve">В администрацию </w:t>
      </w:r>
    </w:p>
    <w:p w:rsidR="00CB06AA" w:rsidRPr="008C05DE" w:rsidRDefault="008C05DE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>
        <w:rPr>
          <w:spacing w:val="2"/>
        </w:rPr>
        <w:t>Лемешкинского</w:t>
      </w:r>
      <w:r w:rsidR="00CB06AA" w:rsidRPr="008C05DE">
        <w:rPr>
          <w:spacing w:val="2"/>
        </w:rPr>
        <w:t xml:space="preserve"> сельского поселения </w:t>
      </w:r>
    </w:p>
    <w:p w:rsidR="00CB06AA" w:rsidRPr="008C05DE" w:rsidRDefault="00CB06AA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8C05DE">
        <w:rPr>
          <w:spacing w:val="2"/>
        </w:rPr>
        <w:t>Руднянского муниципального района</w:t>
      </w:r>
    </w:p>
    <w:p w:rsidR="00CB06AA" w:rsidRPr="008C05DE" w:rsidRDefault="00CB06AA" w:rsidP="00CB06A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8C05DE">
        <w:rPr>
          <w:spacing w:val="2"/>
        </w:rPr>
        <w:t>Волгоградской области </w:t>
      </w:r>
      <w:r w:rsidRPr="008C05DE">
        <w:rPr>
          <w:spacing w:val="2"/>
        </w:rPr>
        <w:br/>
        <w:t>от ____________________________________ </w:t>
      </w:r>
      <w:r w:rsidRPr="008C05DE">
        <w:rPr>
          <w:spacing w:val="2"/>
        </w:rPr>
        <w:br/>
        <w:t>(фамилия, имя, отчество (при наличии) </w:t>
      </w:r>
      <w:r w:rsidRPr="008C05DE">
        <w:rPr>
          <w:spacing w:val="2"/>
        </w:rPr>
        <w:br/>
        <w:t>_______________________________________ </w:t>
      </w:r>
      <w:r w:rsidRPr="008C05DE">
        <w:rPr>
          <w:spacing w:val="2"/>
        </w:rPr>
        <w:br/>
        <w:t>физического лица/полное наименование </w:t>
      </w:r>
      <w:r w:rsidRPr="008C05DE">
        <w:rPr>
          <w:spacing w:val="2"/>
        </w:rPr>
        <w:br/>
        <w:t>_______________________________________ </w:t>
      </w:r>
      <w:r w:rsidRPr="008C05DE">
        <w:rPr>
          <w:spacing w:val="2"/>
        </w:rPr>
        <w:br/>
        <w:t>юридического лица, ИНН) </w:t>
      </w:r>
      <w:r w:rsidRPr="008C05DE">
        <w:rPr>
          <w:spacing w:val="2"/>
        </w:rPr>
        <w:br/>
        <w:t>_______________________________________ </w:t>
      </w:r>
      <w:r w:rsidRPr="008C05DE">
        <w:rPr>
          <w:spacing w:val="2"/>
        </w:rPr>
        <w:br/>
        <w:t>(Ф.И.О. уполномоченного представителя) </w:t>
      </w:r>
      <w:r w:rsidRPr="008C05DE">
        <w:rPr>
          <w:spacing w:val="2"/>
        </w:rPr>
        <w:br/>
        <w:t>_______________________________________ </w:t>
      </w:r>
      <w:r w:rsidRPr="008C05DE">
        <w:rPr>
          <w:spacing w:val="2"/>
        </w:rPr>
        <w:br/>
        <w:t>(почтовый адрес, контактный телефон)</w:t>
      </w:r>
    </w:p>
    <w:p w:rsidR="00CB06AA" w:rsidRPr="008C05DE" w:rsidRDefault="00CB06AA" w:rsidP="00CB06A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</w:pPr>
      <w:r w:rsidRPr="008C05DE">
        <w:rPr>
          <w:spacing w:val="2"/>
        </w:rPr>
        <w:br/>
        <w:t xml:space="preserve">ЗАЯВЛЕНИЕ </w:t>
      </w:r>
    </w:p>
    <w:p w:rsidR="00CB06AA" w:rsidRPr="008C05DE" w:rsidRDefault="00CB06AA" w:rsidP="00CB06A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C05DE">
        <w:t xml:space="preserve"> о предоставлении выписки (информации) об объектах учета из реестра муниципального имущества </w:t>
      </w:r>
      <w:r w:rsidR="008C05DE">
        <w:t>Лемешкинского</w:t>
      </w:r>
      <w:r w:rsidRPr="008C05DE">
        <w:t xml:space="preserve"> сельского поселения</w:t>
      </w:r>
    </w:p>
    <w:p w:rsidR="00CB06AA" w:rsidRPr="008C05DE" w:rsidRDefault="00CB06AA" w:rsidP="00CB06A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C05DE">
        <w:rPr>
          <w:spacing w:val="2"/>
        </w:rPr>
        <w:br/>
        <w:t>"__" _________ 20__ г.                                           N ________</w:t>
      </w:r>
      <w:r w:rsidRPr="008C05DE">
        <w:rPr>
          <w:spacing w:val="2"/>
        </w:rPr>
        <w:br/>
      </w:r>
      <w:r w:rsidRPr="008C05DE">
        <w:rPr>
          <w:spacing w:val="2"/>
        </w:rPr>
        <w:br/>
        <w:t>    Прошу  предоставить  </w:t>
      </w:r>
      <w:r w:rsidRPr="008C05DE">
        <w:t xml:space="preserve">выписку (информацию) об объектах учета из реестра муниципального имущества </w:t>
      </w:r>
      <w:r w:rsidR="008C05DE">
        <w:t>Лемешкинского</w:t>
      </w:r>
      <w:r w:rsidRPr="008C05DE">
        <w:t xml:space="preserve"> сельского поселения</w:t>
      </w:r>
      <w:r w:rsidRPr="008C05DE">
        <w:rPr>
          <w:spacing w:val="2"/>
        </w:rPr>
        <w:t xml:space="preserve"> на следующий(-</w:t>
      </w:r>
      <w:proofErr w:type="spellStart"/>
      <w:r w:rsidRPr="008C05DE">
        <w:rPr>
          <w:spacing w:val="2"/>
        </w:rPr>
        <w:t>ие</w:t>
      </w:r>
      <w:proofErr w:type="spellEnd"/>
      <w:r w:rsidRPr="008C05DE">
        <w:rPr>
          <w:spacing w:val="2"/>
        </w:rPr>
        <w:t>) объект(-ы):</w:t>
      </w:r>
      <w:r w:rsidRPr="008C05DE">
        <w:rPr>
          <w:spacing w:val="2"/>
        </w:rPr>
        <w:br/>
        <w:t>__________________________________________________________________</w:t>
      </w:r>
      <w:r w:rsidRPr="008C05DE">
        <w:rPr>
          <w:spacing w:val="2"/>
        </w:rPr>
        <w:br/>
        <w:t>(наименование объекта, технические характеристики - общая площадь (кв. м), протяженность (п. м) и др.)</w:t>
      </w:r>
      <w:r w:rsidRPr="008C05DE">
        <w:rPr>
          <w:spacing w:val="2"/>
        </w:rPr>
        <w:br/>
        <w:t>по адресу: _______________________________________________________________.</w:t>
      </w:r>
      <w:r w:rsidRPr="008C05DE">
        <w:rPr>
          <w:spacing w:val="2"/>
        </w:rPr>
        <w:br/>
        <w:t>                        (адрес (местонахождение) объекта)</w:t>
      </w:r>
      <w:r w:rsidRPr="008C05DE">
        <w:rPr>
          <w:spacing w:val="2"/>
        </w:rPr>
        <w:br/>
        <w:t>    Информацию прошу предоставить ___________________________________________________________________________________________________________________.</w:t>
      </w:r>
      <w:r w:rsidRPr="008C05DE">
        <w:rPr>
          <w:spacing w:val="2"/>
        </w:rPr>
        <w:br/>
        <w:t xml:space="preserve"> (указать способ получения информации (выписки) из реестра </w:t>
      </w:r>
      <w:r w:rsidRPr="008C05DE">
        <w:t xml:space="preserve">муниципального имущества </w:t>
      </w:r>
      <w:r w:rsidR="008C05DE">
        <w:t>Лемешкинского</w:t>
      </w:r>
      <w:r w:rsidRPr="008C05DE">
        <w:t xml:space="preserve"> сельского поселения</w:t>
      </w:r>
      <w:r w:rsidRPr="008C05DE">
        <w:rPr>
          <w:spacing w:val="2"/>
        </w:rPr>
        <w:t>)</w:t>
      </w:r>
    </w:p>
    <w:p w:rsidR="00CB06AA" w:rsidRPr="008C05DE" w:rsidRDefault="00CB06AA" w:rsidP="00CB06A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8C05DE">
        <w:rPr>
          <w:spacing w:val="2"/>
        </w:rPr>
        <w:br/>
        <w:t>    Я  даю  согласие  на  обработку  моих персональных данных администрацией  </w:t>
      </w:r>
      <w:r w:rsidR="008C05DE">
        <w:t>Лемешкинского</w:t>
      </w:r>
      <w:r w:rsidRPr="008C05DE">
        <w:t xml:space="preserve"> сельского поселения</w:t>
      </w:r>
      <w:r w:rsidRPr="008C05DE">
        <w:rPr>
          <w:spacing w:val="2"/>
        </w:rPr>
        <w:t>, то есть на совершение действий, предусмотренных пунктом 3 статьи 3 Федерального закона от 27 июля 2006 г. N 152-ФЗ "О персональных данных".</w:t>
      </w:r>
      <w:r w:rsidRPr="008C05DE">
        <w:rPr>
          <w:spacing w:val="2"/>
        </w:rPr>
        <w:br/>
        <w:t>    Настоящее  согласие  действует  со  дня  его подписания до дня отзыва в</w:t>
      </w:r>
      <w:r w:rsidRPr="008C05DE">
        <w:rPr>
          <w:spacing w:val="2"/>
        </w:rPr>
        <w:br/>
        <w:t>письменной форме.</w:t>
      </w:r>
      <w:r w:rsidRPr="008C05DE">
        <w:rPr>
          <w:spacing w:val="2"/>
        </w:rPr>
        <w:br/>
        <w:t>Приложения:</w:t>
      </w:r>
      <w:r w:rsidRPr="008C05DE">
        <w:rPr>
          <w:spacing w:val="2"/>
        </w:rPr>
        <w:br/>
        <w:t>    1. Копия   документа,    подтверждающего    полномочия    представителя</w:t>
      </w:r>
      <w:r w:rsidRPr="008C05DE">
        <w:rPr>
          <w:spacing w:val="2"/>
        </w:rPr>
        <w:br/>
        <w:t>юридического лица, на _____ л. в 1 экз.</w:t>
      </w:r>
      <w:r w:rsidRPr="008C05DE">
        <w:rPr>
          <w:spacing w:val="2"/>
        </w:rPr>
        <w:br/>
        <w:t>    2. Копия   документа,    подтверждающего    полномочия    представителя</w:t>
      </w:r>
      <w:r w:rsidRPr="008C05DE">
        <w:rPr>
          <w:spacing w:val="2"/>
        </w:rPr>
        <w:br/>
        <w:t>физического лица, на _____ л. в 1 экз.</w:t>
      </w:r>
      <w:r w:rsidRPr="008C05DE">
        <w:rPr>
          <w:spacing w:val="2"/>
        </w:rPr>
        <w:br/>
        <w:t>    3. Копия документа, удостоверяющего личность (для физического лица), на ____ л. в 1 экз.</w:t>
      </w:r>
      <w:r w:rsidRPr="008C05DE">
        <w:rPr>
          <w:spacing w:val="2"/>
        </w:rPr>
        <w:br/>
      </w:r>
      <w:r w:rsidRPr="008C05DE">
        <w:rPr>
          <w:spacing w:val="2"/>
        </w:rPr>
        <w:br/>
        <w:t>"__" __________ 20__ г.   _________________________________________________</w:t>
      </w:r>
      <w:r w:rsidRPr="008C05DE">
        <w:rPr>
          <w:spacing w:val="2"/>
        </w:rPr>
        <w:br/>
        <w:t>                             (подпись заявителя или его уполномоченного</w:t>
      </w:r>
      <w:r w:rsidRPr="008C05DE">
        <w:rPr>
          <w:spacing w:val="2"/>
        </w:rPr>
        <w:br/>
        <w:t>                                            представителя) </w:t>
      </w:r>
      <w:r w:rsidRPr="008C05DE">
        <w:rPr>
          <w:color w:val="2D2D2D"/>
          <w:spacing w:val="2"/>
        </w:rPr>
        <w:br/>
        <w:t>      </w:t>
      </w:r>
    </w:p>
    <w:p w:rsidR="00722F84" w:rsidRPr="008C05DE" w:rsidRDefault="00722F84">
      <w:pPr>
        <w:rPr>
          <w:sz w:val="24"/>
          <w:szCs w:val="24"/>
        </w:rPr>
      </w:pPr>
    </w:p>
    <w:p w:rsidR="00722F84" w:rsidRPr="008C05DE" w:rsidRDefault="00722F84">
      <w:pPr>
        <w:rPr>
          <w:sz w:val="24"/>
          <w:szCs w:val="24"/>
        </w:rPr>
      </w:pPr>
    </w:p>
    <w:p w:rsidR="00722F84" w:rsidRPr="008C05DE" w:rsidRDefault="00722F84">
      <w:pPr>
        <w:rPr>
          <w:sz w:val="24"/>
          <w:szCs w:val="24"/>
        </w:rPr>
      </w:pPr>
    </w:p>
    <w:p w:rsidR="00722F84" w:rsidRPr="008C05DE" w:rsidRDefault="00722F84" w:rsidP="00722F8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722F84" w:rsidRPr="008C05DE" w:rsidRDefault="00722F84" w:rsidP="00722F8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8C05DE">
        <w:rPr>
          <w:spacing w:val="2"/>
        </w:rPr>
        <w:t>Приложение 2</w:t>
      </w:r>
    </w:p>
    <w:p w:rsidR="00722F84" w:rsidRPr="008C05DE" w:rsidRDefault="00B65613" w:rsidP="00722F8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>
        <w:t xml:space="preserve">к </w:t>
      </w:r>
      <w:r w:rsidR="00722F84" w:rsidRPr="008C05DE">
        <w:t>административному регламенту</w:t>
      </w:r>
      <w:r w:rsidR="00722F84" w:rsidRPr="008C05DE">
        <w:rPr>
          <w:b/>
        </w:rPr>
        <w:t xml:space="preserve"> </w:t>
      </w:r>
      <w:r w:rsidR="00722F84" w:rsidRPr="008C05DE">
        <w:t xml:space="preserve">предоставления муниципальной услуги </w:t>
      </w:r>
    </w:p>
    <w:p w:rsidR="00722F84" w:rsidRPr="008C05DE" w:rsidRDefault="00722F84" w:rsidP="00722F8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8C05DE">
        <w:t xml:space="preserve">«Предоставление выписки (информации) об объектах учета из реестра </w:t>
      </w:r>
    </w:p>
    <w:p w:rsidR="00722F84" w:rsidRPr="008C05DE" w:rsidRDefault="00722F84" w:rsidP="00722F8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C05DE">
        <w:rPr>
          <w:sz w:val="24"/>
          <w:szCs w:val="24"/>
        </w:rPr>
        <w:t xml:space="preserve">муниципального имущества </w:t>
      </w:r>
      <w:r w:rsidR="008C05DE">
        <w:rPr>
          <w:sz w:val="24"/>
          <w:szCs w:val="24"/>
        </w:rPr>
        <w:t>Лемешкинского</w:t>
      </w:r>
      <w:r w:rsidRPr="008C05DE">
        <w:rPr>
          <w:sz w:val="24"/>
          <w:szCs w:val="24"/>
        </w:rPr>
        <w:t xml:space="preserve"> сельского поселения»</w:t>
      </w:r>
    </w:p>
    <w:p w:rsidR="00722F84" w:rsidRPr="008C05DE" w:rsidRDefault="00722F84" w:rsidP="00722F84">
      <w:pPr>
        <w:widowControl w:val="0"/>
        <w:suppressAutoHyphens/>
        <w:spacing w:line="216" w:lineRule="auto"/>
        <w:jc w:val="center"/>
        <w:rPr>
          <w:bCs/>
          <w:sz w:val="24"/>
          <w:szCs w:val="24"/>
        </w:rPr>
      </w:pPr>
    </w:p>
    <w:p w:rsidR="00722F84" w:rsidRPr="008C05DE" w:rsidRDefault="00722F84" w:rsidP="00722F84">
      <w:pPr>
        <w:widowControl w:val="0"/>
        <w:suppressAutoHyphens/>
        <w:spacing w:line="216" w:lineRule="auto"/>
        <w:jc w:val="center"/>
        <w:rPr>
          <w:bCs/>
          <w:sz w:val="24"/>
          <w:szCs w:val="24"/>
        </w:rPr>
      </w:pPr>
      <w:r w:rsidRPr="008C05DE">
        <w:rPr>
          <w:bCs/>
          <w:sz w:val="24"/>
          <w:szCs w:val="24"/>
        </w:rPr>
        <w:t>Блок-схема</w:t>
      </w:r>
    </w:p>
    <w:p w:rsidR="00722F84" w:rsidRPr="008C05DE" w:rsidRDefault="00722F84" w:rsidP="00722F84">
      <w:pPr>
        <w:widowControl w:val="0"/>
        <w:ind w:firstLine="420"/>
        <w:jc w:val="center"/>
        <w:rPr>
          <w:bCs/>
          <w:sz w:val="24"/>
          <w:szCs w:val="24"/>
        </w:rPr>
      </w:pPr>
      <w:r w:rsidRPr="008C05DE">
        <w:rPr>
          <w:bCs/>
          <w:sz w:val="24"/>
          <w:szCs w:val="24"/>
        </w:rPr>
        <w:t>предоставления муниципальной услуги</w:t>
      </w:r>
    </w:p>
    <w:p w:rsidR="00656E08" w:rsidRPr="008C05DE" w:rsidRDefault="00722F84" w:rsidP="00656E0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8C05DE">
        <w:t>«</w:t>
      </w:r>
      <w:r w:rsidR="00656E08" w:rsidRPr="008C05DE">
        <w:t>Предоставление выписки (информации) об объектах учета из реестра</w:t>
      </w:r>
    </w:p>
    <w:p w:rsidR="00722F84" w:rsidRPr="008C05DE" w:rsidRDefault="00656E08" w:rsidP="00656E08">
      <w:pPr>
        <w:widowControl w:val="0"/>
        <w:ind w:firstLine="420"/>
        <w:jc w:val="center"/>
        <w:rPr>
          <w:sz w:val="24"/>
          <w:szCs w:val="24"/>
        </w:rPr>
      </w:pPr>
      <w:r w:rsidRPr="008C05DE">
        <w:rPr>
          <w:sz w:val="24"/>
          <w:szCs w:val="24"/>
        </w:rPr>
        <w:t xml:space="preserve">муниципального имущества </w:t>
      </w:r>
      <w:r w:rsidR="008C05DE">
        <w:rPr>
          <w:sz w:val="24"/>
          <w:szCs w:val="24"/>
        </w:rPr>
        <w:t>Лемешкинского</w:t>
      </w:r>
      <w:r w:rsidRPr="008C05DE">
        <w:rPr>
          <w:sz w:val="24"/>
          <w:szCs w:val="24"/>
        </w:rPr>
        <w:t xml:space="preserve"> сельского поселения</w:t>
      </w:r>
      <w:r w:rsidR="00722F84" w:rsidRPr="008C05DE">
        <w:rPr>
          <w:sz w:val="24"/>
          <w:szCs w:val="24"/>
        </w:rPr>
        <w:t>»</w:t>
      </w:r>
    </w:p>
    <w:p w:rsidR="00722F84" w:rsidRPr="008C05DE" w:rsidRDefault="00722F84" w:rsidP="00722F84">
      <w:pPr>
        <w:widowControl w:val="0"/>
        <w:ind w:firstLine="420"/>
        <w:jc w:val="center"/>
        <w:rPr>
          <w:sz w:val="24"/>
          <w:szCs w:val="24"/>
        </w:rPr>
      </w:pPr>
    </w:p>
    <w:p w:rsidR="00722F84" w:rsidRPr="008C05DE" w:rsidRDefault="00715B8A" w:rsidP="00722F84">
      <w:pPr>
        <w:widowControl w:val="0"/>
        <w:suppressAutoHyphens/>
        <w:spacing w:line="216" w:lineRule="auto"/>
        <w:jc w:val="center"/>
        <w:rPr>
          <w:bCs/>
          <w:sz w:val="24"/>
          <w:szCs w:val="24"/>
        </w:rPr>
      </w:pPr>
      <w:r>
        <w:rPr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13.8pt;margin-top:6.4pt;width:500.25pt;height:26.35pt;flip:y;z-index:251648512">
            <v:textbox style="mso-next-textbox:#_x0000_s1027">
              <w:txbxContent>
                <w:p w:rsidR="00722F84" w:rsidRDefault="00722F84" w:rsidP="00722F84">
                  <w:pPr>
                    <w:ind w:right="-218"/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30" style="position:absolute;left:0;text-align:left;z-index:251651584" from="23.7pt,32.3pt" to="23.7pt,60.65pt">
            <v:stroke endarrow="block"/>
          </v:line>
        </w:pict>
      </w:r>
      <w:r>
        <w:rPr>
          <w:sz w:val="24"/>
          <w:szCs w:val="24"/>
        </w:rPr>
        <w:pict>
          <v:line id="_x0000_s1031" style="position:absolute;left:0;text-align:left;z-index:251652608" from="419.65pt,32.3pt" to="419.65pt,60.65pt">
            <v:stroke endarrow="block"/>
          </v:line>
        </w:pict>
      </w: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74.4pt;margin-top:32.3pt;width:0;height:28.35pt;z-index:251655680" o:connectortype="straight">
            <v:stroke endarrow="block"/>
          </v:shape>
        </w:pict>
      </w:r>
      <w:r>
        <w:rPr>
          <w:sz w:val="24"/>
          <w:szCs w:val="24"/>
        </w:rPr>
        <w:pict>
          <v:shape id="_x0000_s1035" type="#_x0000_t32" style="position:absolute;left:0;text-align:left;margin-left:315.45pt;margin-top:32.3pt;width:0;height:28.35pt;z-index:251656704" o:connectortype="straight">
            <v:stroke endarrow="block"/>
          </v:shape>
        </w:pict>
      </w:r>
    </w:p>
    <w:p w:rsidR="00722F84" w:rsidRPr="008C05DE" w:rsidRDefault="00722F84" w:rsidP="00722F84">
      <w:pPr>
        <w:widowControl w:val="0"/>
        <w:suppressAutoHyphens/>
        <w:spacing w:line="216" w:lineRule="auto"/>
        <w:rPr>
          <w:bCs/>
          <w:sz w:val="24"/>
          <w:szCs w:val="24"/>
        </w:rPr>
      </w:pPr>
    </w:p>
    <w:p w:rsidR="00722F84" w:rsidRPr="008C05DE" w:rsidRDefault="00722F84" w:rsidP="00722F84">
      <w:pPr>
        <w:widowControl w:val="0"/>
        <w:suppressAutoHyphens/>
        <w:spacing w:line="216" w:lineRule="auto"/>
        <w:rPr>
          <w:bCs/>
          <w:sz w:val="24"/>
          <w:szCs w:val="24"/>
        </w:rPr>
      </w:pPr>
    </w:p>
    <w:p w:rsidR="00722F84" w:rsidRPr="008C05DE" w:rsidRDefault="00722F84" w:rsidP="00722F84">
      <w:pPr>
        <w:widowControl w:val="0"/>
        <w:suppressAutoHyphens/>
        <w:spacing w:line="216" w:lineRule="auto"/>
        <w:rPr>
          <w:bCs/>
          <w:sz w:val="24"/>
          <w:szCs w:val="24"/>
        </w:rPr>
      </w:pPr>
    </w:p>
    <w:p w:rsidR="00722F84" w:rsidRPr="008C05DE" w:rsidRDefault="00715B8A" w:rsidP="00722F84">
      <w:pPr>
        <w:widowControl w:val="0"/>
        <w:suppressAutoHyphens/>
        <w:spacing w:line="216" w:lineRule="auto"/>
        <w:rPr>
          <w:bCs/>
          <w:sz w:val="24"/>
          <w:szCs w:val="24"/>
        </w:rPr>
      </w:pPr>
      <w:r>
        <w:rPr>
          <w:sz w:val="24"/>
          <w:szCs w:val="24"/>
        </w:rPr>
        <w:pict>
          <v:rect id="_x0000_s1033" style="position:absolute;margin-left:378.45pt;margin-top:3.15pt;width:108pt;height:94.05pt;z-index:251654656">
            <v:textbox>
              <w:txbxContent>
                <w:p w:rsidR="00722F84" w:rsidRDefault="00722F84" w:rsidP="00722F84">
                  <w:pPr>
                    <w:ind w:right="-125"/>
                    <w:jc w:val="center"/>
                  </w:pPr>
                  <w:r>
                    <w:t xml:space="preserve">Прием </w:t>
                  </w:r>
                  <w:r>
                    <w:br/>
                    <w:t xml:space="preserve">и регистрация </w:t>
                  </w:r>
                  <w:r>
                    <w:br/>
                    <w:t>в Администрацию (посредством электронной почты)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shape id="_x0000_s1028" type="#_x0000_t109" style="position:absolute;margin-left:-17.55pt;margin-top:3.15pt;width:111pt;height:86.95pt;z-index:251649536">
            <v:textbox style="mso-next-textbox:#_x0000_s1028">
              <w:txbxContent>
                <w:p w:rsidR="00722F84" w:rsidRDefault="00722F84" w:rsidP="00722F84">
                  <w:pPr>
                    <w:jc w:val="center"/>
                  </w:pPr>
                  <w:r>
                    <w:t xml:space="preserve">Прием </w:t>
                  </w:r>
                  <w:r>
                    <w:br/>
                    <w:t>и регистрация заявления</w:t>
                  </w:r>
                </w:p>
                <w:p w:rsidR="00722F84" w:rsidRDefault="00722F84" w:rsidP="00722F84">
                  <w:pPr>
                    <w:jc w:val="center"/>
                  </w:pPr>
                  <w:r>
                    <w:t>через МФЦ</w:t>
                  </w:r>
                </w:p>
                <w:p w:rsidR="00722F84" w:rsidRDefault="00722F84" w:rsidP="00722F84">
                  <w:pPr>
                    <w:jc w:val="center"/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9" type="#_x0000_t109" style="position:absolute;margin-left:100.95pt;margin-top:3.15pt;width:141.75pt;height:86.95pt;z-index:251650560">
            <v:textbox style="mso-next-textbox:#_x0000_s1029">
              <w:txbxContent>
                <w:p w:rsidR="00722F84" w:rsidRDefault="00722F84" w:rsidP="00722F84">
                  <w:pPr>
                    <w:jc w:val="center"/>
                  </w:pPr>
                  <w:r>
                    <w:t xml:space="preserve">Прием и регистрация заявления в Администрацию </w:t>
                  </w:r>
                </w:p>
                <w:p w:rsidR="00722F84" w:rsidRDefault="00722F84" w:rsidP="00722F84">
                  <w:pPr>
                    <w:jc w:val="center"/>
                  </w:pPr>
                  <w:r>
                    <w:t>(по почте)</w:t>
                  </w:r>
                </w:p>
                <w:p w:rsidR="00722F84" w:rsidRDefault="00722F84" w:rsidP="00722F8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rect id="_x0000_s1032" style="position:absolute;margin-left:256.15pt;margin-top:3.15pt;width:113.3pt;height:86.95pt;z-index:251653632">
            <v:textbox>
              <w:txbxContent>
                <w:p w:rsidR="00722F84" w:rsidRDefault="00722F84" w:rsidP="00722F84">
                  <w:pPr>
                    <w:jc w:val="center"/>
                  </w:pPr>
                  <w:r>
                    <w:t>Прием</w:t>
                  </w:r>
                  <w:r>
                    <w:br/>
                    <w:t>и регистрация заявления в Администрацию</w:t>
                  </w:r>
                </w:p>
                <w:p w:rsidR="00722F84" w:rsidRDefault="00722F84" w:rsidP="00722F84">
                  <w:pPr>
                    <w:jc w:val="center"/>
                  </w:pPr>
                  <w:r>
                    <w:t xml:space="preserve">(с использованием Портала </w:t>
                  </w:r>
                  <w:proofErr w:type="spellStart"/>
                  <w:r>
                    <w:t>госуслуг</w:t>
                  </w:r>
                  <w:proofErr w:type="spellEnd"/>
                  <w:r>
                    <w:t>)</w:t>
                  </w:r>
                </w:p>
              </w:txbxContent>
            </v:textbox>
          </v:rect>
        </w:pict>
      </w:r>
      <w:r w:rsidR="00722F84" w:rsidRPr="008C05DE">
        <w:rPr>
          <w:bCs/>
          <w:sz w:val="24"/>
          <w:szCs w:val="24"/>
        </w:rPr>
        <w:tab/>
      </w:r>
      <w:r w:rsidR="00722F84" w:rsidRPr="008C05DE">
        <w:rPr>
          <w:bCs/>
          <w:sz w:val="24"/>
          <w:szCs w:val="24"/>
        </w:rPr>
        <w:tab/>
      </w:r>
      <w:r w:rsidR="00722F84" w:rsidRPr="008C05DE">
        <w:rPr>
          <w:bCs/>
          <w:sz w:val="24"/>
          <w:szCs w:val="24"/>
        </w:rPr>
        <w:tab/>
      </w:r>
      <w:r w:rsidR="00722F84" w:rsidRPr="008C05DE">
        <w:rPr>
          <w:bCs/>
          <w:sz w:val="24"/>
          <w:szCs w:val="24"/>
        </w:rPr>
        <w:tab/>
      </w:r>
      <w:r w:rsidR="00722F84" w:rsidRPr="008C05DE">
        <w:rPr>
          <w:bCs/>
          <w:sz w:val="24"/>
          <w:szCs w:val="24"/>
        </w:rPr>
        <w:tab/>
      </w:r>
      <w:r w:rsidR="00722F84" w:rsidRPr="008C05DE">
        <w:rPr>
          <w:bCs/>
          <w:sz w:val="24"/>
          <w:szCs w:val="24"/>
        </w:rPr>
        <w:tab/>
      </w:r>
    </w:p>
    <w:p w:rsidR="00722F84" w:rsidRPr="008C05DE" w:rsidRDefault="00722F84" w:rsidP="00722F84">
      <w:pPr>
        <w:widowControl w:val="0"/>
        <w:suppressAutoHyphens/>
        <w:spacing w:line="216" w:lineRule="auto"/>
        <w:rPr>
          <w:bCs/>
          <w:sz w:val="24"/>
          <w:szCs w:val="24"/>
        </w:rPr>
      </w:pPr>
    </w:p>
    <w:p w:rsidR="00722F84" w:rsidRPr="008C05DE" w:rsidRDefault="00722F84" w:rsidP="00722F84">
      <w:pPr>
        <w:widowControl w:val="0"/>
        <w:suppressAutoHyphens/>
        <w:spacing w:line="216" w:lineRule="auto"/>
        <w:rPr>
          <w:bCs/>
          <w:sz w:val="24"/>
          <w:szCs w:val="24"/>
        </w:rPr>
      </w:pPr>
    </w:p>
    <w:p w:rsidR="00722F84" w:rsidRPr="008C05DE" w:rsidRDefault="00722F84" w:rsidP="00722F84">
      <w:pPr>
        <w:widowControl w:val="0"/>
        <w:suppressAutoHyphens/>
        <w:spacing w:line="216" w:lineRule="auto"/>
        <w:jc w:val="center"/>
        <w:rPr>
          <w:bCs/>
          <w:sz w:val="24"/>
          <w:szCs w:val="24"/>
        </w:rPr>
      </w:pPr>
    </w:p>
    <w:p w:rsidR="00722F84" w:rsidRPr="008C05DE" w:rsidRDefault="00722F84" w:rsidP="00722F84">
      <w:pPr>
        <w:widowControl w:val="0"/>
        <w:suppressAutoHyphens/>
        <w:spacing w:line="216" w:lineRule="auto"/>
        <w:rPr>
          <w:bCs/>
          <w:sz w:val="24"/>
          <w:szCs w:val="24"/>
        </w:rPr>
      </w:pPr>
    </w:p>
    <w:p w:rsidR="00722F84" w:rsidRPr="008C05DE" w:rsidRDefault="00715B8A" w:rsidP="00722F84">
      <w:pPr>
        <w:widowControl w:val="0"/>
        <w:suppressAutoHyphens/>
        <w:spacing w:line="216" w:lineRule="auto"/>
        <w:rPr>
          <w:bCs/>
          <w:sz w:val="24"/>
          <w:szCs w:val="24"/>
        </w:rPr>
      </w:pPr>
      <w:r>
        <w:rPr>
          <w:sz w:val="24"/>
          <w:szCs w:val="24"/>
        </w:rPr>
        <w:pict>
          <v:rect id="_x0000_s1036" style="position:absolute;margin-left:-13.8pt;margin-top:48.45pt;width:500.25pt;height:57pt;z-index:251657728">
            <v:textbox>
              <w:txbxContent>
                <w:p w:rsidR="00656E08" w:rsidRPr="00656E08" w:rsidRDefault="00722F84" w:rsidP="00656E08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656E08">
                    <w:rPr>
                      <w:sz w:val="20"/>
                      <w:szCs w:val="20"/>
                    </w:rPr>
                    <w:t xml:space="preserve">Подготовка </w:t>
                  </w:r>
                  <w:r w:rsidR="00656E08" w:rsidRPr="00656E08">
                    <w:rPr>
                      <w:sz w:val="20"/>
                      <w:szCs w:val="20"/>
                    </w:rPr>
                    <w:t>выписки (информации) об объектах учета из реестра</w:t>
                  </w:r>
                </w:p>
                <w:p w:rsidR="00722F84" w:rsidRPr="00656E08" w:rsidRDefault="00656E08" w:rsidP="00656E08">
                  <w:pPr>
                    <w:jc w:val="center"/>
                  </w:pPr>
                  <w:r w:rsidRPr="00656E08">
                    <w:t xml:space="preserve">муниципального имущества </w:t>
                  </w:r>
                  <w:r w:rsidR="00B65613">
                    <w:t>Лемешкин</w:t>
                  </w:r>
                  <w:r w:rsidRPr="00656E08">
                    <w:t>ского сельского поселения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37" style="position:absolute;margin-left:-13.8pt;margin-top:133.95pt;width:121.5pt;height:100.5pt;z-index:251658752">
            <v:textbox>
              <w:txbxContent>
                <w:p w:rsidR="00722F84" w:rsidRDefault="00722F84" w:rsidP="00722F84">
                  <w:pPr>
                    <w:jc w:val="center"/>
                  </w:pPr>
                  <w:r>
                    <w:t>Выдача результата муниципальной услуги через МФЦ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38" style="position:absolute;margin-left:166.95pt;margin-top:133.95pt;width:121.5pt;height:100.5pt;z-index:251659776">
            <v:textbox>
              <w:txbxContent>
                <w:p w:rsidR="00722F84" w:rsidRDefault="00722F84" w:rsidP="00722F84">
                  <w:pPr>
                    <w:jc w:val="center"/>
                  </w:pPr>
                  <w:r>
                    <w:t>Выдача результата муниципальной услуги по почте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39" style="position:absolute;margin-left:338.7pt;margin-top:133.95pt;width:121.5pt;height:114.75pt;z-index:251660800">
            <v:textbox>
              <w:txbxContent>
                <w:p w:rsidR="00722F84" w:rsidRDefault="00722F84" w:rsidP="00722F84">
                  <w:pPr>
                    <w:jc w:val="center"/>
                  </w:pPr>
                  <w:r>
                    <w:t xml:space="preserve">Выдача результата муниципальной услуги </w:t>
                  </w:r>
                  <w:r>
                    <w:br/>
                    <w:t>с использованием информационно-телекоммуникационной сети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shape id="_x0000_s1040" type="#_x0000_t32" style="position:absolute;margin-left:48.45pt;margin-top:105.45pt;width:0;height:28.5pt;z-index:251661824" o:connectortype="straight">
            <v:stroke endarrow="block"/>
          </v:shape>
        </w:pict>
      </w:r>
      <w:r>
        <w:rPr>
          <w:sz w:val="24"/>
          <w:szCs w:val="24"/>
        </w:rPr>
        <w:pict>
          <v:shape id="_x0000_s1041" type="#_x0000_t32" style="position:absolute;margin-left:232.95pt;margin-top:103.45pt;width:0;height:28.5pt;z-index:251662848" o:connectortype="straight">
            <v:stroke endarrow="block"/>
          </v:shape>
        </w:pict>
      </w:r>
      <w:r>
        <w:rPr>
          <w:sz w:val="24"/>
          <w:szCs w:val="24"/>
        </w:rPr>
        <w:pict>
          <v:shape id="_x0000_s1042" type="#_x0000_t32" style="position:absolute;margin-left:396.45pt;margin-top:103.45pt;width:0;height:28.5pt;z-index:251663872" o:connectortype="straight">
            <v:stroke endarrow="block"/>
          </v:shape>
        </w:pict>
      </w:r>
      <w:r>
        <w:rPr>
          <w:sz w:val="24"/>
          <w:szCs w:val="24"/>
        </w:rPr>
        <w:pict>
          <v:shape id="_x0000_s1043" type="#_x0000_t32" style="position:absolute;margin-left:38.7pt;margin-top:17.45pt;width:0;height:30.8pt;z-index:251664896" o:connectortype="straight">
            <v:stroke endarrow="block"/>
          </v:shape>
        </w:pict>
      </w:r>
      <w:r>
        <w:rPr>
          <w:sz w:val="24"/>
          <w:szCs w:val="24"/>
        </w:rPr>
        <w:pict>
          <v:shape id="_x0000_s1044" type="#_x0000_t32" style="position:absolute;margin-left:181.95pt;margin-top:17.45pt;width:.75pt;height:30.8pt;z-index:251665920" o:connectortype="straight">
            <v:stroke endarrow="block"/>
          </v:shape>
        </w:pict>
      </w:r>
      <w:r>
        <w:rPr>
          <w:sz w:val="24"/>
          <w:szCs w:val="24"/>
        </w:rPr>
        <w:pict>
          <v:shape id="_x0000_s1045" type="#_x0000_t32" style="position:absolute;margin-left:315.45pt;margin-top:17.45pt;width:0;height:30.8pt;z-index:251666944" o:connectortype="straight">
            <v:stroke endarrow="block"/>
          </v:shape>
        </w:pict>
      </w:r>
      <w:r>
        <w:rPr>
          <w:sz w:val="24"/>
          <w:szCs w:val="24"/>
        </w:rPr>
        <w:pict>
          <v:shape id="_x0000_s1046" type="#_x0000_t32" style="position:absolute;margin-left:440.7pt;margin-top:24.55pt;width:.05pt;height:23.7pt;z-index:251667968" o:connectortype="straight">
            <v:stroke endarrow="block"/>
          </v:shape>
        </w:pict>
      </w:r>
    </w:p>
    <w:p w:rsidR="00722F84" w:rsidRPr="008C05DE" w:rsidRDefault="00722F84" w:rsidP="00722F84">
      <w:pPr>
        <w:rPr>
          <w:sz w:val="24"/>
          <w:szCs w:val="24"/>
        </w:rPr>
      </w:pPr>
    </w:p>
    <w:p w:rsidR="00722F84" w:rsidRPr="008C05DE" w:rsidRDefault="00722F84" w:rsidP="00722F84">
      <w:pPr>
        <w:rPr>
          <w:sz w:val="24"/>
          <w:szCs w:val="24"/>
        </w:rPr>
      </w:pPr>
    </w:p>
    <w:p w:rsidR="00722F84" w:rsidRPr="008C05DE" w:rsidRDefault="00722F84" w:rsidP="00722F84">
      <w:pPr>
        <w:rPr>
          <w:sz w:val="24"/>
          <w:szCs w:val="24"/>
        </w:rPr>
      </w:pPr>
    </w:p>
    <w:p w:rsidR="00722F84" w:rsidRPr="008C05DE" w:rsidRDefault="00722F84" w:rsidP="00722F84">
      <w:pPr>
        <w:rPr>
          <w:sz w:val="24"/>
          <w:szCs w:val="24"/>
        </w:rPr>
      </w:pPr>
    </w:p>
    <w:p w:rsidR="00722F84" w:rsidRPr="008C05DE" w:rsidRDefault="00722F84" w:rsidP="00722F84">
      <w:pPr>
        <w:rPr>
          <w:sz w:val="24"/>
          <w:szCs w:val="24"/>
        </w:rPr>
      </w:pPr>
    </w:p>
    <w:p w:rsidR="00722F84" w:rsidRPr="008C05DE" w:rsidRDefault="00722F84" w:rsidP="00722F84">
      <w:pPr>
        <w:rPr>
          <w:sz w:val="24"/>
          <w:szCs w:val="24"/>
        </w:rPr>
      </w:pPr>
    </w:p>
    <w:p w:rsidR="00722F84" w:rsidRPr="008C05DE" w:rsidRDefault="00722F84" w:rsidP="00722F84">
      <w:pPr>
        <w:rPr>
          <w:sz w:val="24"/>
          <w:szCs w:val="24"/>
        </w:rPr>
      </w:pPr>
    </w:p>
    <w:p w:rsidR="00722F84" w:rsidRPr="008C05DE" w:rsidRDefault="00722F84" w:rsidP="00722F84">
      <w:pPr>
        <w:rPr>
          <w:sz w:val="24"/>
          <w:szCs w:val="24"/>
        </w:rPr>
      </w:pPr>
    </w:p>
    <w:p w:rsidR="00722F84" w:rsidRPr="008C05DE" w:rsidRDefault="00722F84" w:rsidP="00722F84">
      <w:pPr>
        <w:rPr>
          <w:sz w:val="24"/>
          <w:szCs w:val="24"/>
        </w:rPr>
      </w:pPr>
    </w:p>
    <w:p w:rsidR="00722F84" w:rsidRPr="008C05DE" w:rsidRDefault="00722F84" w:rsidP="00722F84">
      <w:pPr>
        <w:rPr>
          <w:sz w:val="24"/>
          <w:szCs w:val="24"/>
        </w:rPr>
      </w:pPr>
    </w:p>
    <w:p w:rsidR="00722F84" w:rsidRPr="008C05DE" w:rsidRDefault="00722F84" w:rsidP="00722F84">
      <w:pPr>
        <w:rPr>
          <w:sz w:val="24"/>
          <w:szCs w:val="24"/>
        </w:rPr>
      </w:pPr>
    </w:p>
    <w:p w:rsidR="00722F84" w:rsidRPr="008C05DE" w:rsidRDefault="00722F84" w:rsidP="00722F84">
      <w:pPr>
        <w:rPr>
          <w:sz w:val="24"/>
          <w:szCs w:val="24"/>
        </w:rPr>
      </w:pPr>
    </w:p>
    <w:p w:rsidR="00722F84" w:rsidRPr="008C05DE" w:rsidRDefault="00722F84" w:rsidP="00722F84">
      <w:pPr>
        <w:rPr>
          <w:sz w:val="24"/>
          <w:szCs w:val="24"/>
        </w:rPr>
      </w:pPr>
    </w:p>
    <w:p w:rsidR="00722F84" w:rsidRPr="008C05DE" w:rsidRDefault="00722F84" w:rsidP="00722F84">
      <w:pPr>
        <w:rPr>
          <w:sz w:val="24"/>
          <w:szCs w:val="24"/>
        </w:rPr>
      </w:pPr>
    </w:p>
    <w:p w:rsidR="00722F84" w:rsidRPr="008C05DE" w:rsidRDefault="00722F84" w:rsidP="00722F84">
      <w:pPr>
        <w:rPr>
          <w:sz w:val="24"/>
          <w:szCs w:val="24"/>
        </w:rPr>
      </w:pPr>
    </w:p>
    <w:p w:rsidR="00722F84" w:rsidRPr="008C05DE" w:rsidRDefault="00722F84" w:rsidP="00722F84">
      <w:pPr>
        <w:rPr>
          <w:sz w:val="24"/>
          <w:szCs w:val="24"/>
        </w:rPr>
      </w:pPr>
    </w:p>
    <w:p w:rsidR="00722F84" w:rsidRPr="008C05DE" w:rsidRDefault="00722F84" w:rsidP="00722F84">
      <w:pPr>
        <w:rPr>
          <w:sz w:val="24"/>
          <w:szCs w:val="24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969"/>
        <w:gridCol w:w="2551"/>
      </w:tblGrid>
      <w:tr w:rsidR="00722F84" w:rsidRPr="008C05DE" w:rsidTr="005E3B0B">
        <w:tc>
          <w:tcPr>
            <w:tcW w:w="3545" w:type="dxa"/>
          </w:tcPr>
          <w:p w:rsidR="00722F84" w:rsidRPr="008C05DE" w:rsidRDefault="00722F84" w:rsidP="005E3B0B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22F84" w:rsidRPr="008C05DE" w:rsidRDefault="00722F84" w:rsidP="005E3B0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2F84" w:rsidRPr="008C05DE" w:rsidRDefault="00722F84" w:rsidP="005E3B0B">
            <w:pPr>
              <w:jc w:val="right"/>
              <w:rPr>
                <w:sz w:val="24"/>
                <w:szCs w:val="24"/>
              </w:rPr>
            </w:pPr>
          </w:p>
        </w:tc>
      </w:tr>
    </w:tbl>
    <w:p w:rsidR="00722F84" w:rsidRPr="008C05DE" w:rsidRDefault="00722F84" w:rsidP="00722F84">
      <w:pPr>
        <w:rPr>
          <w:sz w:val="24"/>
          <w:szCs w:val="24"/>
        </w:rPr>
      </w:pPr>
    </w:p>
    <w:p w:rsidR="00722F84" w:rsidRPr="008C05DE" w:rsidRDefault="00722F84" w:rsidP="00722F84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22F84" w:rsidRPr="008C05DE" w:rsidRDefault="00722F84" w:rsidP="00722F84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22F84" w:rsidRPr="008C05DE" w:rsidRDefault="00722F84" w:rsidP="00722F84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22F84" w:rsidRPr="008C05DE" w:rsidRDefault="00722F84" w:rsidP="00722F84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22F84" w:rsidRPr="008C05DE" w:rsidRDefault="00722F84">
      <w:pPr>
        <w:rPr>
          <w:sz w:val="24"/>
          <w:szCs w:val="24"/>
        </w:rPr>
      </w:pPr>
    </w:p>
    <w:sectPr w:rsidR="00722F84" w:rsidRPr="008C05DE" w:rsidSect="00D548A2">
      <w:headerReference w:type="even" r:id="rId37"/>
      <w:headerReference w:type="default" r:id="rId38"/>
      <w:pgSz w:w="11906" w:h="16838"/>
      <w:pgMar w:top="1077" w:right="1276" w:bottom="1021" w:left="15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8A" w:rsidRDefault="00715B8A">
      <w:r>
        <w:separator/>
      </w:r>
    </w:p>
  </w:endnote>
  <w:endnote w:type="continuationSeparator" w:id="0">
    <w:p w:rsidR="00715B8A" w:rsidRDefault="0071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8A" w:rsidRDefault="00715B8A">
      <w:r>
        <w:separator/>
      </w:r>
    </w:p>
  </w:footnote>
  <w:footnote w:type="continuationSeparator" w:id="0">
    <w:p w:rsidR="00715B8A" w:rsidRDefault="0071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90" w:rsidRDefault="00471290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1290" w:rsidRDefault="00471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90" w:rsidRDefault="00471290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48A2">
      <w:rPr>
        <w:rStyle w:val="a4"/>
        <w:noProof/>
      </w:rPr>
      <w:t>18</w:t>
    </w:r>
    <w:r>
      <w:rPr>
        <w:rStyle w:val="a4"/>
      </w:rPr>
      <w:fldChar w:fldCharType="end"/>
    </w:r>
  </w:p>
  <w:p w:rsidR="00471290" w:rsidRDefault="004712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E6A"/>
    <w:rsid w:val="00020D62"/>
    <w:rsid w:val="0003146C"/>
    <w:rsid w:val="000C2ADD"/>
    <w:rsid w:val="000E6D4B"/>
    <w:rsid w:val="001000FC"/>
    <w:rsid w:val="00136E4E"/>
    <w:rsid w:val="0014183A"/>
    <w:rsid w:val="00142EE4"/>
    <w:rsid w:val="00154234"/>
    <w:rsid w:val="00162993"/>
    <w:rsid w:val="0017699D"/>
    <w:rsid w:val="00194008"/>
    <w:rsid w:val="001A61B5"/>
    <w:rsid w:val="001B4DC0"/>
    <w:rsid w:val="00204256"/>
    <w:rsid w:val="00286D76"/>
    <w:rsid w:val="002D1D0A"/>
    <w:rsid w:val="002D6740"/>
    <w:rsid w:val="002D7224"/>
    <w:rsid w:val="002E209F"/>
    <w:rsid w:val="00317E6A"/>
    <w:rsid w:val="00344B1A"/>
    <w:rsid w:val="00352CB7"/>
    <w:rsid w:val="0036222A"/>
    <w:rsid w:val="00367DB1"/>
    <w:rsid w:val="003B2849"/>
    <w:rsid w:val="003E0AF7"/>
    <w:rsid w:val="003E2745"/>
    <w:rsid w:val="00400E1A"/>
    <w:rsid w:val="00427168"/>
    <w:rsid w:val="0044392B"/>
    <w:rsid w:val="00471290"/>
    <w:rsid w:val="004822DD"/>
    <w:rsid w:val="00482A0E"/>
    <w:rsid w:val="004C6B1F"/>
    <w:rsid w:val="004D53FB"/>
    <w:rsid w:val="004F7047"/>
    <w:rsid w:val="00510F98"/>
    <w:rsid w:val="00542A85"/>
    <w:rsid w:val="005442BF"/>
    <w:rsid w:val="005936A3"/>
    <w:rsid w:val="005D3A8D"/>
    <w:rsid w:val="005E3B0B"/>
    <w:rsid w:val="005F25AC"/>
    <w:rsid w:val="00615B9B"/>
    <w:rsid w:val="00622A3F"/>
    <w:rsid w:val="00622F17"/>
    <w:rsid w:val="00643874"/>
    <w:rsid w:val="00656E08"/>
    <w:rsid w:val="006D0F99"/>
    <w:rsid w:val="006E0124"/>
    <w:rsid w:val="006F0ABD"/>
    <w:rsid w:val="00715067"/>
    <w:rsid w:val="00715B8A"/>
    <w:rsid w:val="00722F84"/>
    <w:rsid w:val="00765B98"/>
    <w:rsid w:val="00773F95"/>
    <w:rsid w:val="00775412"/>
    <w:rsid w:val="00776638"/>
    <w:rsid w:val="007C3577"/>
    <w:rsid w:val="00833333"/>
    <w:rsid w:val="00875600"/>
    <w:rsid w:val="00881226"/>
    <w:rsid w:val="008B1DE1"/>
    <w:rsid w:val="008C05DE"/>
    <w:rsid w:val="008C0FAA"/>
    <w:rsid w:val="008E09F0"/>
    <w:rsid w:val="008E689C"/>
    <w:rsid w:val="0092009D"/>
    <w:rsid w:val="00922D21"/>
    <w:rsid w:val="00966A7B"/>
    <w:rsid w:val="00970D72"/>
    <w:rsid w:val="0099758F"/>
    <w:rsid w:val="009B3DC0"/>
    <w:rsid w:val="00A34E50"/>
    <w:rsid w:val="00A36175"/>
    <w:rsid w:val="00A751A4"/>
    <w:rsid w:val="00AA4BF1"/>
    <w:rsid w:val="00AD1151"/>
    <w:rsid w:val="00B12D43"/>
    <w:rsid w:val="00B2731D"/>
    <w:rsid w:val="00B65613"/>
    <w:rsid w:val="00B91922"/>
    <w:rsid w:val="00BC4ECC"/>
    <w:rsid w:val="00C177CC"/>
    <w:rsid w:val="00C9294E"/>
    <w:rsid w:val="00CB06AA"/>
    <w:rsid w:val="00D125D1"/>
    <w:rsid w:val="00D32CBD"/>
    <w:rsid w:val="00D548A2"/>
    <w:rsid w:val="00D652E0"/>
    <w:rsid w:val="00D7066F"/>
    <w:rsid w:val="00DB158C"/>
    <w:rsid w:val="00DB3462"/>
    <w:rsid w:val="00E13093"/>
    <w:rsid w:val="00E130FA"/>
    <w:rsid w:val="00E370BB"/>
    <w:rsid w:val="00E40973"/>
    <w:rsid w:val="00E63D52"/>
    <w:rsid w:val="00E71C28"/>
    <w:rsid w:val="00EA68A3"/>
    <w:rsid w:val="00EC321C"/>
    <w:rsid w:val="00EE09A1"/>
    <w:rsid w:val="00F1500C"/>
    <w:rsid w:val="00F41F7E"/>
    <w:rsid w:val="00F6538D"/>
    <w:rsid w:val="00F711D5"/>
    <w:rsid w:val="00F715BB"/>
    <w:rsid w:val="00FB7D2B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7"/>
    <o:shapelayout v:ext="edit">
      <o:idmap v:ext="edit" data="1"/>
      <o:rules v:ext="edit">
        <o:r id="V:Rule1" type="connector" idref="#_x0000_s1034"/>
        <o:r id="V:Rule2" type="connector" idref="#_x0000_s1040"/>
        <o:r id="V:Rule3" type="connector" idref="#_x0000_s1035"/>
        <o:r id="V:Rule4" type="connector" idref="#_x0000_s1044"/>
        <o:r id="V:Rule5" type="connector" idref="#_x0000_s1043"/>
        <o:r id="V:Rule6" type="connector" idref="#_x0000_s1041"/>
        <o:r id="V:Rule7" type="connector" idref="#_x0000_s1042"/>
        <o:r id="V:Rule8" type="connector" idref="#_x0000_s1045"/>
        <o:r id="V:Rule9" type="connector" idref="#_x0000_s1046"/>
      </o:rules>
    </o:shapelayout>
  </w:shapeDefaults>
  <w:decimalSymbol w:val=","/>
  <w:listSeparator w:val=";"/>
  <w15:docId w15:val="{533CB142-80BA-47DC-BB91-2BA4683E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17E6A"/>
    <w:rPr>
      <w:rFonts w:ascii="Arial" w:hAnsi="Arial" w:cs="Arial"/>
      <w:lang w:val="ru-RU" w:eastAsia="ru-RU" w:bidi="ar-SA"/>
    </w:rPr>
  </w:style>
  <w:style w:type="paragraph" w:styleId="a3">
    <w:name w:val="header"/>
    <w:basedOn w:val="a"/>
    <w:rsid w:val="00317E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E6A"/>
  </w:style>
  <w:style w:type="character" w:styleId="a5">
    <w:name w:val="Hyperlink"/>
    <w:basedOn w:val="a0"/>
    <w:rsid w:val="00317E6A"/>
    <w:rPr>
      <w:color w:val="0000FF"/>
      <w:u w:val="single"/>
    </w:rPr>
  </w:style>
  <w:style w:type="paragraph" w:customStyle="1" w:styleId="ConsPlusCell">
    <w:name w:val="ConsPlusCell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17E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endnote text"/>
    <w:basedOn w:val="a"/>
    <w:link w:val="a7"/>
    <w:semiHidden/>
    <w:rsid w:val="00317E6A"/>
  </w:style>
  <w:style w:type="paragraph" w:styleId="a8">
    <w:name w:val="footnote text"/>
    <w:basedOn w:val="a"/>
    <w:semiHidden/>
    <w:rsid w:val="00317E6A"/>
  </w:style>
  <w:style w:type="character" w:styleId="a9">
    <w:name w:val="footnote reference"/>
    <w:basedOn w:val="a0"/>
    <w:semiHidden/>
    <w:rsid w:val="00317E6A"/>
    <w:rPr>
      <w:vertAlign w:val="superscript"/>
    </w:rPr>
  </w:style>
  <w:style w:type="character" w:customStyle="1" w:styleId="a7">
    <w:name w:val="Текст концевой сноски Знак"/>
    <w:basedOn w:val="a0"/>
    <w:link w:val="a6"/>
    <w:semiHidden/>
    <w:rsid w:val="00317E6A"/>
    <w:rPr>
      <w:lang w:val="ru-RU" w:eastAsia="ru-RU" w:bidi="ar-SA"/>
    </w:rPr>
  </w:style>
  <w:style w:type="paragraph" w:styleId="aa">
    <w:name w:val="Document Map"/>
    <w:basedOn w:val="a"/>
    <w:semiHidden/>
    <w:rsid w:val="002D1D0A"/>
    <w:pPr>
      <w:shd w:val="clear" w:color="auto" w:fill="000080"/>
    </w:pPr>
    <w:rPr>
      <w:rFonts w:ascii="Tahoma" w:hAnsi="Tahoma" w:cs="Tahoma"/>
    </w:rPr>
  </w:style>
  <w:style w:type="paragraph" w:customStyle="1" w:styleId="formattext">
    <w:name w:val="formattext"/>
    <w:basedOn w:val="a"/>
    <w:rsid w:val="00CB06A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B06AA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CB06A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nhideWhenUsed/>
    <w:rsid w:val="00D548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3E6380CB1E7A0A2B4C7E9FB9D37F13B0C2F50504619791DC43C0DDA6Cs7M" TargetMode="External"/><Relationship Id="rId13" Type="http://schemas.openxmlformats.org/officeDocument/2006/relationships/hyperlink" Target="consultantplus://offline/ref=16FF902BDFE25612FA4EB7B7F2CC3DD866E795FBBD4973CF464A4C1BC177F5EEF6178D0973E1DF18nECCO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6EFCEBD78D73945BB09737A027B4142E3B091AC632F502F77E0E3DD8F195EB1B53B1CE58D9EF8DC8o2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3E6380CB1E7A0A2B4C7E9FB9D37F13B0C2F50534219791DC43C0DDA6Cs7M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8472</Words>
  <Characters>48297</Characters>
  <Application>Microsoft Office Word</Application>
  <DocSecurity>0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Утвержден постановлением</vt:lpstr>
      <vt:lpstr>    1. Общие положения</vt:lpstr>
      <vt:lpstr>    </vt:lpstr>
      <vt:lpstr>    2. Стандарт предоставления муниципальной услуги</vt:lpstr>
      <vt:lpstr/>
      <vt:lpstr>3. Состав, последовательность и сроки выполнения  административных процедур, тре</vt:lpstr>
      <vt:lpstr>5. Досудебный (внесудебный) порядок обжалования решений </vt:lpstr>
      <vt:lpstr>и действий (бездействия) Администрации Лемешкинского сельского поселения Руднянс</vt:lpstr>
      <vt:lpstr>    муниципального имущества Лемешкинского сельского поселения»</vt:lpstr>
      <vt:lpstr>    </vt:lpstr>
      <vt:lpstr>    </vt:lpstr>
      <vt:lpstr>    </vt:lpstr>
      <vt:lpstr>    </vt:lpstr>
    </vt:vector>
  </TitlesOfParts>
  <Company/>
  <LinksUpToDate>false</LinksUpToDate>
  <CharactersWithSpaces>56656</CharactersWithSpaces>
  <SharedDoc>false</SharedDoc>
  <HLinks>
    <vt:vector size="186" baseType="variant">
      <vt:variant>
        <vt:i4>3145789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mailto:ra_rudn@volganet.ru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Ломова Наталия Владимировна</dc:creator>
  <cp:lastModifiedBy>Марина</cp:lastModifiedBy>
  <cp:revision>3</cp:revision>
  <dcterms:created xsi:type="dcterms:W3CDTF">2018-10-22T07:02:00Z</dcterms:created>
  <dcterms:modified xsi:type="dcterms:W3CDTF">2018-10-22T07:07:00Z</dcterms:modified>
</cp:coreProperties>
</file>