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9C3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D19EA">
        <w:rPr>
          <w:rFonts w:ascii="Times New Roman" w:eastAsia="Times New Roman" w:hAnsi="Times New Roman" w:cs="Times New Roman"/>
          <w:color w:val="auto"/>
          <w:sz w:val="28"/>
          <w:szCs w:val="28"/>
        </w:rPr>
        <w:t>7февраля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3D19EA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75561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0059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FE66B5" w:rsidRPr="00FE66B5" w:rsidRDefault="00FE66B5" w:rsidP="00FE66B5">
      <w:pPr>
        <w:tabs>
          <w:tab w:val="left" w:pos="1426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</w:t>
      </w:r>
      <w:r w:rsidR="00E8305E"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>в сфере водоснабжения и водоотведения</w:t>
      </w:r>
      <w:r w:rsidR="00E8305E"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Лемешкин</w:t>
      </w:r>
      <w:r w:rsidRPr="00FE66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E66B5" w:rsidRP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66B5" w:rsidRP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Федеральными законами от 07.12.2011 № 416-ФЗ «О водоснабжении и водоотведении», на основании ст. 14 Федерального закона от 06.10.2003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 и водоотведения на территории </w:t>
      </w:r>
      <w:r>
        <w:rPr>
          <w:rFonts w:ascii="Times New Roman" w:hAnsi="Times New Roman" w:cs="Times New Roman"/>
          <w:sz w:val="28"/>
          <w:szCs w:val="28"/>
        </w:rPr>
        <w:t>Лемешкинского</w:t>
      </w:r>
      <w:r w:rsidRPr="00FE66B5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Лемешкинского</w:t>
      </w:r>
      <w:r w:rsidRPr="00FE66B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66B5" w:rsidRP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1.</w:t>
      </w:r>
      <w:r w:rsidRPr="00FE66B5">
        <w:rPr>
          <w:rFonts w:ascii="Times New Roman" w:hAnsi="Times New Roman" w:cs="Times New Roman"/>
          <w:sz w:val="28"/>
          <w:szCs w:val="28"/>
        </w:rPr>
        <w:tab/>
        <w:t xml:space="preserve">Наделить статусом  гарантирующей организации в сфере централизованного холодного водоснабжения и водоотведения  </w:t>
      </w:r>
      <w:r>
        <w:rPr>
          <w:rFonts w:ascii="Times New Roman" w:hAnsi="Times New Roman" w:cs="Times New Roman"/>
          <w:sz w:val="28"/>
          <w:szCs w:val="28"/>
        </w:rPr>
        <w:t>Лемешкинского</w:t>
      </w:r>
      <w:r w:rsidRPr="00FE6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E66B5">
        <w:rPr>
          <w:rFonts w:ascii="Times New Roman" w:hAnsi="Times New Roman" w:cs="Times New Roman"/>
          <w:sz w:val="28"/>
          <w:szCs w:val="28"/>
        </w:rPr>
        <w:t>–</w:t>
      </w:r>
      <w:r w:rsidR="003D19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19E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19EA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66B5" w:rsidRP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2.</w:t>
      </w:r>
      <w:r w:rsidRPr="00FE66B5">
        <w:rPr>
          <w:rFonts w:ascii="Times New Roman" w:hAnsi="Times New Roman" w:cs="Times New Roman"/>
          <w:sz w:val="28"/>
          <w:szCs w:val="28"/>
        </w:rPr>
        <w:tab/>
        <w:t>Гарантирующей организации обеспечить холодное водоснабжение, водоотведение, заключить договоры с потребителями (юридическими и физическими лицами) в пределах зон деятельности, для обеспечения надежного и бесперебойного водоснабжения и водоотведения, в соответствии с требованиями законодательства РФ</w:t>
      </w:r>
      <w:r w:rsidR="008B2FE5">
        <w:rPr>
          <w:rFonts w:ascii="Times New Roman" w:hAnsi="Times New Roman" w:cs="Times New Roman"/>
          <w:sz w:val="28"/>
          <w:szCs w:val="28"/>
        </w:rPr>
        <w:t>.</w:t>
      </w:r>
    </w:p>
    <w:p w:rsidR="00FE66B5" w:rsidRP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3.</w:t>
      </w:r>
      <w:r w:rsidRPr="00FE66B5">
        <w:rPr>
          <w:rFonts w:ascii="Times New Roman" w:hAnsi="Times New Roman" w:cs="Times New Roman"/>
          <w:sz w:val="28"/>
          <w:szCs w:val="28"/>
        </w:rPr>
        <w:tab/>
        <w:t xml:space="preserve">Определить  зоной деятельности гарантирующей организации территорию </w:t>
      </w:r>
      <w:r>
        <w:rPr>
          <w:rFonts w:ascii="Times New Roman" w:hAnsi="Times New Roman" w:cs="Times New Roman"/>
          <w:sz w:val="28"/>
          <w:szCs w:val="28"/>
        </w:rPr>
        <w:t>Лемешкинского</w:t>
      </w:r>
      <w:r w:rsidRPr="00FE66B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6B5">
        <w:rPr>
          <w:rFonts w:ascii="Times New Roman" w:hAnsi="Times New Roman" w:cs="Times New Roman"/>
          <w:sz w:val="28"/>
          <w:szCs w:val="28"/>
        </w:rPr>
        <w:t>4.</w:t>
      </w:r>
      <w:r w:rsidRPr="00FE66B5">
        <w:rPr>
          <w:rFonts w:ascii="Times New Roman" w:hAnsi="Times New Roman" w:cs="Times New Roman"/>
          <w:sz w:val="28"/>
          <w:szCs w:val="28"/>
        </w:rPr>
        <w:tab/>
        <w:t xml:space="preserve"> Настоящее постановление вступает в силу </w:t>
      </w:r>
      <w:proofErr w:type="gramStart"/>
      <w:r w:rsidRPr="00FE66B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E66B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00594" w:rsidRPr="00FE66B5" w:rsidRDefault="00300594" w:rsidP="0030059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   Постановление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28 марта 2017 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E83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24-а «</w:t>
      </w:r>
      <w:r w:rsidRPr="00FE66B5"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</w:t>
      </w:r>
      <w:r w:rsidR="00E8305E"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>в сфере водоснабжения и водоотведения</w:t>
      </w:r>
      <w:r w:rsidR="00E8305E">
        <w:rPr>
          <w:rFonts w:ascii="Times New Roman" w:hAnsi="Times New Roman" w:cs="Times New Roman"/>
          <w:sz w:val="28"/>
          <w:szCs w:val="28"/>
        </w:rPr>
        <w:t xml:space="preserve"> </w:t>
      </w:r>
      <w:r w:rsidRPr="00FE66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Лемешкин</w:t>
      </w:r>
      <w:r w:rsidRPr="00FE66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E66B5" w:rsidRDefault="00FE66B5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3F72" w:rsidRPr="00CD1B08" w:rsidRDefault="009C3F72" w:rsidP="00FE66B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</w:t>
      </w:r>
      <w:proofErr w:type="gramStart"/>
      <w:r w:rsidR="00FA64F5" w:rsidRPr="00CD1B0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D0BAE" w:rsidRDefault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</w:p>
    <w:p w:rsidR="00973998" w:rsidRPr="009E4604" w:rsidRDefault="009739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3998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05" w:rsidRDefault="00167A05">
      <w:r>
        <w:separator/>
      </w:r>
    </w:p>
  </w:endnote>
  <w:endnote w:type="continuationSeparator" w:id="1">
    <w:p w:rsidR="00167A05" w:rsidRDefault="0016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05" w:rsidRDefault="00167A05"/>
  </w:footnote>
  <w:footnote w:type="continuationSeparator" w:id="1">
    <w:p w:rsidR="00167A05" w:rsidRDefault="00167A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A2A"/>
    <w:rsid w:val="00122A2A"/>
    <w:rsid w:val="00167A05"/>
    <w:rsid w:val="0025242C"/>
    <w:rsid w:val="00252F8C"/>
    <w:rsid w:val="00300594"/>
    <w:rsid w:val="0038594A"/>
    <w:rsid w:val="003B2DCF"/>
    <w:rsid w:val="003D19EA"/>
    <w:rsid w:val="004D0BAE"/>
    <w:rsid w:val="005004F5"/>
    <w:rsid w:val="005274D7"/>
    <w:rsid w:val="005B5AC2"/>
    <w:rsid w:val="005F7097"/>
    <w:rsid w:val="006972AD"/>
    <w:rsid w:val="006C1C02"/>
    <w:rsid w:val="00744B83"/>
    <w:rsid w:val="0075561F"/>
    <w:rsid w:val="00763CA2"/>
    <w:rsid w:val="008574D8"/>
    <w:rsid w:val="00897DAD"/>
    <w:rsid w:val="008B2FE5"/>
    <w:rsid w:val="008B63EC"/>
    <w:rsid w:val="00912756"/>
    <w:rsid w:val="00923284"/>
    <w:rsid w:val="00973998"/>
    <w:rsid w:val="00990774"/>
    <w:rsid w:val="009B61F1"/>
    <w:rsid w:val="009C3F72"/>
    <w:rsid w:val="009E4604"/>
    <w:rsid w:val="00A25F27"/>
    <w:rsid w:val="00A5716E"/>
    <w:rsid w:val="00AD3709"/>
    <w:rsid w:val="00B00A0B"/>
    <w:rsid w:val="00B6132D"/>
    <w:rsid w:val="00B72C31"/>
    <w:rsid w:val="00BA61FD"/>
    <w:rsid w:val="00BB49C1"/>
    <w:rsid w:val="00C05978"/>
    <w:rsid w:val="00C77582"/>
    <w:rsid w:val="00CB20BD"/>
    <w:rsid w:val="00CD1B08"/>
    <w:rsid w:val="00CD20BA"/>
    <w:rsid w:val="00CD2924"/>
    <w:rsid w:val="00E8305E"/>
    <w:rsid w:val="00F167C0"/>
    <w:rsid w:val="00F62EE9"/>
    <w:rsid w:val="00FA64F5"/>
    <w:rsid w:val="00FE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A0C5-53D0-4986-B85C-B5E21D2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4</cp:revision>
  <cp:lastPrinted>2020-02-27T04:54:00Z</cp:lastPrinted>
  <dcterms:created xsi:type="dcterms:W3CDTF">2020-02-27T04:25:00Z</dcterms:created>
  <dcterms:modified xsi:type="dcterms:W3CDTF">2020-02-27T05:43:00Z</dcterms:modified>
</cp:coreProperties>
</file>