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F5" w:rsidRPr="00FA64F5" w:rsidRDefault="00FA64F5" w:rsidP="00CD1B08">
      <w:pPr>
        <w:jc w:val="center"/>
        <w:rPr>
          <w:rFonts w:ascii="Times New Roman" w:hAnsi="Times New Roman" w:cs="Times New Roman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8B63EC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FA64F5" w:rsidRPr="00FA64F5" w:rsidRDefault="00FA64F5" w:rsidP="008B63EC">
      <w:pPr>
        <w:widowControl/>
        <w:spacing w:line="1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8B63EC" w:rsidRDefault="008B63E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64F5" w:rsidRPr="00FA64F5" w:rsidRDefault="0025242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077E2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DC47E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167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</w:t>
      </w:r>
      <w:r w:rsidR="00DC47E3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7C438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:rsidR="00FA64F5" w:rsidRDefault="00FA64F5">
      <w:pPr>
        <w:tabs>
          <w:tab w:val="left" w:pos="4594"/>
        </w:tabs>
        <w:rPr>
          <w:rFonts w:ascii="Times New Roman" w:hAnsi="Times New Roman" w:cs="Times New Roman"/>
        </w:rPr>
      </w:pPr>
    </w:p>
    <w:p w:rsidR="004D0BAE" w:rsidRPr="00CD1B08" w:rsidRDefault="00FA64F5" w:rsidP="00FA64F5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О</w:t>
      </w:r>
      <w:r w:rsidR="007C4386">
        <w:rPr>
          <w:rFonts w:ascii="Times New Roman" w:hAnsi="Times New Roman" w:cs="Times New Roman"/>
          <w:sz w:val="28"/>
          <w:szCs w:val="28"/>
        </w:rPr>
        <w:t xml:space="preserve"> выделении специальных мест для размещения</w:t>
      </w:r>
      <w:r w:rsidR="00DC47E3">
        <w:rPr>
          <w:rFonts w:ascii="Times New Roman" w:hAnsi="Times New Roman" w:cs="Times New Roman"/>
          <w:sz w:val="28"/>
          <w:szCs w:val="28"/>
        </w:rPr>
        <w:t xml:space="preserve"> предвыборных</w:t>
      </w:r>
      <w:r w:rsidR="007C4386">
        <w:rPr>
          <w:rFonts w:ascii="Times New Roman" w:hAnsi="Times New Roman" w:cs="Times New Roman"/>
          <w:sz w:val="28"/>
          <w:szCs w:val="28"/>
        </w:rPr>
        <w:t xml:space="preserve"> печатных агитационных материалов </w:t>
      </w:r>
      <w:r w:rsidR="00DC47E3">
        <w:rPr>
          <w:rFonts w:ascii="Times New Roman" w:hAnsi="Times New Roman" w:cs="Times New Roman"/>
          <w:sz w:val="28"/>
          <w:szCs w:val="28"/>
        </w:rPr>
        <w:t>зарегистрированных  кандидатов на выборах Президента Российской Федерации  17 марта 2024 г.</w:t>
      </w:r>
    </w:p>
    <w:p w:rsidR="004D0BAE" w:rsidRPr="00CD1B08" w:rsidRDefault="004D0BAE" w:rsidP="009E4604">
      <w:pPr>
        <w:ind w:right="4685"/>
        <w:rPr>
          <w:rFonts w:ascii="Times New Roman" w:hAnsi="Times New Roman" w:cs="Times New Roman"/>
          <w:sz w:val="28"/>
          <w:szCs w:val="28"/>
        </w:rPr>
      </w:pPr>
    </w:p>
    <w:p w:rsidR="00CD1B08" w:rsidRPr="00CD1B08" w:rsidRDefault="00DC47E3" w:rsidP="00FA64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998" w:rsidRPr="009739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43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7C4386">
        <w:rPr>
          <w:rFonts w:ascii="Times New Roman" w:hAnsi="Times New Roman" w:cs="Times New Roman"/>
          <w:sz w:val="28"/>
          <w:szCs w:val="28"/>
        </w:rPr>
        <w:t>7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="00A726C2">
        <w:rPr>
          <w:rFonts w:ascii="Times New Roman" w:hAnsi="Times New Roman" w:cs="Times New Roman"/>
          <w:sz w:val="28"/>
          <w:szCs w:val="28"/>
        </w:rPr>
        <w:t xml:space="preserve">55 Федерального </w:t>
      </w:r>
      <w:r w:rsidR="007C438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726C2">
        <w:rPr>
          <w:rFonts w:ascii="Times New Roman" w:hAnsi="Times New Roman" w:cs="Times New Roman"/>
          <w:sz w:val="28"/>
          <w:szCs w:val="28"/>
        </w:rPr>
        <w:t xml:space="preserve">от </w:t>
      </w:r>
      <w:r w:rsidR="007C4386">
        <w:rPr>
          <w:rFonts w:ascii="Times New Roman" w:hAnsi="Times New Roman" w:cs="Times New Roman"/>
          <w:sz w:val="28"/>
          <w:szCs w:val="28"/>
        </w:rPr>
        <w:t>1</w:t>
      </w:r>
      <w:r w:rsidR="00A726C2">
        <w:rPr>
          <w:rFonts w:ascii="Times New Roman" w:hAnsi="Times New Roman" w:cs="Times New Roman"/>
          <w:sz w:val="28"/>
          <w:szCs w:val="28"/>
        </w:rPr>
        <w:t>0</w:t>
      </w:r>
      <w:r w:rsidR="007C4386">
        <w:rPr>
          <w:rFonts w:ascii="Times New Roman" w:hAnsi="Times New Roman" w:cs="Times New Roman"/>
          <w:sz w:val="28"/>
          <w:szCs w:val="28"/>
        </w:rPr>
        <w:t>.0</w:t>
      </w:r>
      <w:r w:rsidR="00A726C2">
        <w:rPr>
          <w:rFonts w:ascii="Times New Roman" w:hAnsi="Times New Roman" w:cs="Times New Roman"/>
          <w:sz w:val="28"/>
          <w:szCs w:val="28"/>
        </w:rPr>
        <w:t>1.2003</w:t>
      </w:r>
      <w:r w:rsidR="007C4386">
        <w:rPr>
          <w:rFonts w:ascii="Times New Roman" w:hAnsi="Times New Roman" w:cs="Times New Roman"/>
          <w:sz w:val="28"/>
          <w:szCs w:val="28"/>
        </w:rPr>
        <w:t xml:space="preserve"> г. № 1</w:t>
      </w:r>
      <w:r w:rsidR="00A726C2">
        <w:rPr>
          <w:rFonts w:ascii="Times New Roman" w:hAnsi="Times New Roman" w:cs="Times New Roman"/>
          <w:sz w:val="28"/>
          <w:szCs w:val="28"/>
        </w:rPr>
        <w:t>9-ФЗ</w:t>
      </w:r>
      <w:r w:rsidR="007C4386">
        <w:rPr>
          <w:rFonts w:ascii="Times New Roman" w:hAnsi="Times New Roman" w:cs="Times New Roman"/>
          <w:sz w:val="28"/>
          <w:szCs w:val="28"/>
        </w:rPr>
        <w:t xml:space="preserve"> «О</w:t>
      </w:r>
      <w:r w:rsidR="00A726C2">
        <w:rPr>
          <w:rFonts w:ascii="Times New Roman" w:hAnsi="Times New Roman" w:cs="Times New Roman"/>
          <w:sz w:val="28"/>
          <w:szCs w:val="28"/>
        </w:rPr>
        <w:t xml:space="preserve"> выборах президента Российской Федерации»</w:t>
      </w:r>
      <w:r w:rsidR="007C43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от 11 января 2024 г. № 57/219-5 территориальной избирательной комиссии по Руднянскому району</w:t>
      </w:r>
      <w:r w:rsidR="000B62D0">
        <w:rPr>
          <w:rFonts w:ascii="Times New Roman" w:hAnsi="Times New Roman" w:cs="Times New Roman"/>
          <w:sz w:val="28"/>
          <w:szCs w:val="28"/>
        </w:rPr>
        <w:t xml:space="preserve"> Волгоградской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1B08"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</w:p>
    <w:p w:rsidR="004D0BAE" w:rsidRDefault="00CD1B08" w:rsidP="00C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ПОСТАНОВЛЯЕТ</w:t>
      </w:r>
      <w:r w:rsidR="004D0BAE" w:rsidRPr="00CD1B08">
        <w:rPr>
          <w:rFonts w:ascii="Times New Roman" w:hAnsi="Times New Roman" w:cs="Times New Roman"/>
          <w:sz w:val="28"/>
          <w:szCs w:val="28"/>
        </w:rPr>
        <w:t>:</w:t>
      </w:r>
    </w:p>
    <w:p w:rsidR="007C4386" w:rsidRDefault="007C4386" w:rsidP="00CD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386" w:rsidRDefault="007C4386" w:rsidP="000B62D0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</w:t>
      </w:r>
      <w:r w:rsidR="005E3B62">
        <w:rPr>
          <w:rFonts w:ascii="Times New Roman" w:hAnsi="Times New Roman" w:cs="Times New Roman"/>
          <w:sz w:val="28"/>
          <w:szCs w:val="28"/>
        </w:rPr>
        <w:t xml:space="preserve"> Выделить специальные места для размещения </w:t>
      </w:r>
      <w:r w:rsidR="000B62D0">
        <w:rPr>
          <w:rFonts w:ascii="Times New Roman" w:hAnsi="Times New Roman" w:cs="Times New Roman"/>
          <w:sz w:val="28"/>
          <w:szCs w:val="28"/>
        </w:rPr>
        <w:t xml:space="preserve">предвыборных печатных агитационных материалов зарегистрированных  кандидатов на выборах Президента Российской Федерации  17 марта 2024 г.  </w:t>
      </w:r>
      <w:r w:rsidR="005E3B62">
        <w:rPr>
          <w:rFonts w:ascii="Times New Roman" w:hAnsi="Times New Roman" w:cs="Times New Roman"/>
          <w:sz w:val="28"/>
          <w:szCs w:val="28"/>
        </w:rPr>
        <w:t xml:space="preserve">на территории участка </w:t>
      </w:r>
      <w:bookmarkStart w:id="0" w:name="_GoBack"/>
      <w:bookmarkEnd w:id="0"/>
      <w:r w:rsidR="005E3B62">
        <w:rPr>
          <w:rFonts w:ascii="Times New Roman" w:hAnsi="Times New Roman" w:cs="Times New Roman"/>
          <w:sz w:val="28"/>
          <w:szCs w:val="28"/>
        </w:rPr>
        <w:t xml:space="preserve"> № 3415:</w:t>
      </w:r>
    </w:p>
    <w:p w:rsidR="009A06B7" w:rsidRDefault="005E3B62" w:rsidP="00CD1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Информационные стенды: </w:t>
      </w:r>
    </w:p>
    <w:p w:rsidR="005E3B62" w:rsidRPr="000B62D0" w:rsidRDefault="009A06B7" w:rsidP="000B62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2D0">
        <w:rPr>
          <w:rFonts w:ascii="Times New Roman" w:hAnsi="Times New Roman" w:cs="Times New Roman"/>
          <w:color w:val="auto"/>
          <w:sz w:val="28"/>
          <w:szCs w:val="28"/>
        </w:rPr>
        <w:t xml:space="preserve">               - </w:t>
      </w:r>
      <w:r w:rsidR="00680379" w:rsidRPr="000B62D0">
        <w:rPr>
          <w:rFonts w:ascii="Times New Roman" w:hAnsi="Times New Roman" w:cs="Times New Roman"/>
          <w:color w:val="auto"/>
          <w:sz w:val="28"/>
          <w:szCs w:val="28"/>
        </w:rPr>
        <w:t>возле центрального входа в Парк Победы по адресу:</w:t>
      </w:r>
      <w:r w:rsidR="000B62D0" w:rsidRPr="000B62D0">
        <w:rPr>
          <w:rFonts w:ascii="Times New Roman" w:hAnsi="Times New Roman" w:cs="Times New Roman"/>
          <w:color w:val="auto"/>
          <w:sz w:val="28"/>
          <w:szCs w:val="28"/>
        </w:rPr>
        <w:t xml:space="preserve"> село</w:t>
      </w:r>
      <w:r w:rsidRPr="000B62D0">
        <w:rPr>
          <w:rFonts w:ascii="Times New Roman" w:hAnsi="Times New Roman" w:cs="Times New Roman"/>
          <w:color w:val="auto"/>
          <w:sz w:val="28"/>
          <w:szCs w:val="28"/>
        </w:rPr>
        <w:t xml:space="preserve"> Лемешкино, </w:t>
      </w:r>
      <w:r w:rsidR="000B62D0" w:rsidRPr="000B62D0">
        <w:rPr>
          <w:rFonts w:ascii="Times New Roman" w:hAnsi="Times New Roman" w:cs="Times New Roman"/>
          <w:color w:val="auto"/>
          <w:sz w:val="28"/>
          <w:szCs w:val="28"/>
        </w:rPr>
        <w:t>ул. Кирова, д.97;</w:t>
      </w:r>
    </w:p>
    <w:p w:rsidR="005E3B62" w:rsidRPr="000B62D0" w:rsidRDefault="005E3B62" w:rsidP="000B62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2D0">
        <w:rPr>
          <w:rFonts w:ascii="Times New Roman" w:hAnsi="Times New Roman" w:cs="Times New Roman"/>
          <w:color w:val="auto"/>
          <w:sz w:val="28"/>
          <w:szCs w:val="28"/>
        </w:rPr>
        <w:t xml:space="preserve">               - возле здания Администрации Лемешкинского сельского</w:t>
      </w:r>
      <w:r w:rsidR="000B62D0" w:rsidRPr="000B62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62D0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9A06B7" w:rsidRPr="000B62D0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с</w:t>
      </w:r>
      <w:r w:rsidR="000B62D0" w:rsidRPr="000B62D0">
        <w:rPr>
          <w:rFonts w:ascii="Times New Roman" w:hAnsi="Times New Roman" w:cs="Times New Roman"/>
          <w:color w:val="auto"/>
          <w:sz w:val="28"/>
          <w:szCs w:val="28"/>
        </w:rPr>
        <w:t>ело</w:t>
      </w:r>
      <w:r w:rsidR="009A06B7" w:rsidRPr="000B62D0">
        <w:rPr>
          <w:rFonts w:ascii="Times New Roman" w:hAnsi="Times New Roman" w:cs="Times New Roman"/>
          <w:color w:val="auto"/>
          <w:sz w:val="28"/>
          <w:szCs w:val="28"/>
        </w:rPr>
        <w:t xml:space="preserve"> Лемешкино, пер. Столовый, д.4</w:t>
      </w:r>
      <w:r w:rsidR="000B62D0" w:rsidRPr="000B62D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A06B7" w:rsidRDefault="009A06B7" w:rsidP="000B62D0">
      <w:pPr>
        <w:jc w:val="both"/>
        <w:rPr>
          <w:rFonts w:ascii="Times New Roman" w:hAnsi="Times New Roman" w:cs="Times New Roman"/>
          <w:sz w:val="28"/>
          <w:szCs w:val="28"/>
        </w:rPr>
      </w:pPr>
      <w:r w:rsidRPr="000B62D0">
        <w:rPr>
          <w:rFonts w:ascii="Times New Roman" w:hAnsi="Times New Roman" w:cs="Times New Roman"/>
          <w:color w:val="auto"/>
          <w:sz w:val="28"/>
          <w:szCs w:val="28"/>
        </w:rPr>
        <w:t xml:space="preserve">               - возле </w:t>
      </w:r>
      <w:r w:rsidR="000B62D0" w:rsidRPr="000B62D0">
        <w:rPr>
          <w:rFonts w:ascii="Times New Roman" w:hAnsi="Times New Roman" w:cs="Times New Roman"/>
          <w:color w:val="auto"/>
          <w:sz w:val="28"/>
          <w:szCs w:val="28"/>
        </w:rPr>
        <w:t xml:space="preserve">здания </w:t>
      </w:r>
      <w:r w:rsidRPr="000B62D0">
        <w:rPr>
          <w:rFonts w:ascii="Times New Roman" w:hAnsi="Times New Roman" w:cs="Times New Roman"/>
          <w:color w:val="auto"/>
          <w:sz w:val="28"/>
          <w:szCs w:val="28"/>
        </w:rPr>
        <w:t>магазина ИП Бондаревой М.Ю. по адресу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0B62D0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Лемешкино, </w:t>
      </w:r>
      <w:r w:rsidR="000B62D0">
        <w:rPr>
          <w:rFonts w:ascii="Times New Roman" w:hAnsi="Times New Roman" w:cs="Times New Roman"/>
          <w:sz w:val="28"/>
          <w:szCs w:val="28"/>
        </w:rPr>
        <w:t xml:space="preserve"> ул. Кирова, д.169;</w:t>
      </w:r>
    </w:p>
    <w:p w:rsidR="000B62D0" w:rsidRDefault="000B62D0" w:rsidP="000B6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возле жилого дома по адресу: село Бородаевка, ул. Молодежная, д. 31</w:t>
      </w:r>
    </w:p>
    <w:p w:rsidR="009A06B7" w:rsidRPr="00CD1B08" w:rsidRDefault="009A06B7" w:rsidP="009A0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Направить настоящее постановление в территориальную избирательную комиссию </w:t>
      </w:r>
      <w:r w:rsidR="000B62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Руднянско</w:t>
      </w:r>
      <w:r w:rsidR="000B62D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62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BAE" w:rsidRPr="00CD1B08" w:rsidRDefault="004D0BAE">
      <w:pPr>
        <w:tabs>
          <w:tab w:val="left" w:pos="142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0B62D0" w:rsidRDefault="004D0BAE" w:rsidP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 Лемешкинского </w:t>
      </w:r>
    </w:p>
    <w:p w:rsidR="004D0BAE" w:rsidRDefault="000B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64F5" w:rsidRPr="00CD1B08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</w:t>
      </w:r>
      <w:r w:rsidR="00BB49C1">
        <w:rPr>
          <w:rFonts w:ascii="Times New Roman" w:hAnsi="Times New Roman" w:cs="Times New Roman"/>
          <w:sz w:val="28"/>
          <w:szCs w:val="28"/>
        </w:rPr>
        <w:t>И.А.Лемешкин</w:t>
      </w:r>
    </w:p>
    <w:p w:rsidR="00973998" w:rsidRDefault="00973998" w:rsidP="00973998">
      <w:pPr>
        <w:rPr>
          <w:rFonts w:ascii="Times New Roman" w:hAnsi="Times New Roman" w:cs="Times New Roman"/>
          <w:sz w:val="28"/>
          <w:szCs w:val="28"/>
        </w:rPr>
      </w:pPr>
    </w:p>
    <w:p w:rsidR="00973998" w:rsidRPr="009E4604" w:rsidRDefault="00973998">
      <w:pPr>
        <w:rPr>
          <w:rFonts w:ascii="Times New Roman" w:hAnsi="Times New Roman" w:cs="Times New Roman"/>
        </w:rPr>
      </w:pPr>
    </w:p>
    <w:sectPr w:rsidR="00973998" w:rsidRPr="009E4604" w:rsidSect="008B63EC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CB" w:rsidRDefault="00DF69CB">
      <w:r>
        <w:separator/>
      </w:r>
    </w:p>
  </w:endnote>
  <w:endnote w:type="continuationSeparator" w:id="1">
    <w:p w:rsidR="00DF69CB" w:rsidRDefault="00DF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CB" w:rsidRDefault="00DF69CB"/>
  </w:footnote>
  <w:footnote w:type="continuationSeparator" w:id="1">
    <w:p w:rsidR="00DF69CB" w:rsidRDefault="00DF69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A2A"/>
    <w:rsid w:val="00077E29"/>
    <w:rsid w:val="000B62D0"/>
    <w:rsid w:val="00122A2A"/>
    <w:rsid w:val="0025242C"/>
    <w:rsid w:val="00252F8C"/>
    <w:rsid w:val="00267AC1"/>
    <w:rsid w:val="00372432"/>
    <w:rsid w:val="003A7D34"/>
    <w:rsid w:val="003B2DCF"/>
    <w:rsid w:val="003B3A6F"/>
    <w:rsid w:val="00443308"/>
    <w:rsid w:val="004D0BAE"/>
    <w:rsid w:val="005274D7"/>
    <w:rsid w:val="00562254"/>
    <w:rsid w:val="005B5AC2"/>
    <w:rsid w:val="005E3B62"/>
    <w:rsid w:val="005F7097"/>
    <w:rsid w:val="00654E72"/>
    <w:rsid w:val="00680379"/>
    <w:rsid w:val="006972AD"/>
    <w:rsid w:val="006C1C02"/>
    <w:rsid w:val="00763CA2"/>
    <w:rsid w:val="007A0D03"/>
    <w:rsid w:val="007C4386"/>
    <w:rsid w:val="008574D8"/>
    <w:rsid w:val="00897DAD"/>
    <w:rsid w:val="008B63EC"/>
    <w:rsid w:val="008E5503"/>
    <w:rsid w:val="00923284"/>
    <w:rsid w:val="00973998"/>
    <w:rsid w:val="00990774"/>
    <w:rsid w:val="009A06B7"/>
    <w:rsid w:val="009B61F1"/>
    <w:rsid w:val="009E4604"/>
    <w:rsid w:val="00A25F27"/>
    <w:rsid w:val="00A5716E"/>
    <w:rsid w:val="00A726C2"/>
    <w:rsid w:val="00AA49A4"/>
    <w:rsid w:val="00B00A0B"/>
    <w:rsid w:val="00B72C31"/>
    <w:rsid w:val="00BA61FD"/>
    <w:rsid w:val="00BB49C1"/>
    <w:rsid w:val="00C77582"/>
    <w:rsid w:val="00CB20BD"/>
    <w:rsid w:val="00CD1B08"/>
    <w:rsid w:val="00CD20BA"/>
    <w:rsid w:val="00CD2924"/>
    <w:rsid w:val="00D00244"/>
    <w:rsid w:val="00DC47E3"/>
    <w:rsid w:val="00DF69CB"/>
    <w:rsid w:val="00F167C0"/>
    <w:rsid w:val="00F62EE9"/>
    <w:rsid w:val="00F74ED2"/>
    <w:rsid w:val="00FA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C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AC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67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43A0-4D9D-45D2-AB16-96582C9B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Lmshkn</cp:lastModifiedBy>
  <cp:revision>3</cp:revision>
  <cp:lastPrinted>2024-01-23T07:02:00Z</cp:lastPrinted>
  <dcterms:created xsi:type="dcterms:W3CDTF">2024-01-23T06:44:00Z</dcterms:created>
  <dcterms:modified xsi:type="dcterms:W3CDTF">2024-01-23T07:03:00Z</dcterms:modified>
</cp:coreProperties>
</file>