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EF" w:rsidRPr="007314EF" w:rsidRDefault="007314EF" w:rsidP="007314EF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314EF" w:rsidRPr="007314EF" w:rsidRDefault="007314EF" w:rsidP="007314EF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7314EF" w:rsidRPr="007314EF" w:rsidRDefault="007314EF" w:rsidP="007314EF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314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7314EF" w:rsidRPr="007314EF" w:rsidRDefault="007314EF" w:rsidP="007314EF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314EF" w:rsidRPr="007314EF" w:rsidRDefault="007314EF" w:rsidP="00731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674FF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94E6F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674FFD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 w:rsidR="00494E6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</w:t>
      </w:r>
      <w:r w:rsidR="00674FFD">
        <w:rPr>
          <w:rFonts w:ascii="Times New Roman" w:eastAsia="Times New Roman" w:hAnsi="Times New Roman"/>
          <w:sz w:val="28"/>
          <w:szCs w:val="28"/>
          <w:lang w:eastAsia="ru-RU"/>
        </w:rPr>
        <w:t xml:space="preserve"> 36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314EF" w:rsidRPr="007314EF" w:rsidRDefault="007314EF" w:rsidP="00731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EF" w:rsidRPr="007314EF" w:rsidRDefault="007314EF" w:rsidP="00731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Лемешкинского 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 в постановление № 24 от 24.05.2012 г. «</w:t>
      </w:r>
      <w:r w:rsidRPr="00DB1AD6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по согласованию переустройства и (или) перепланировки жилых помещений</w:t>
      </w:r>
      <w:r>
        <w:rPr>
          <w:rFonts w:ascii="Times New Roman" w:hAnsi="Times New Roman"/>
          <w:sz w:val="28"/>
          <w:szCs w:val="28"/>
        </w:rPr>
        <w:t>»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314EF" w:rsidRPr="007314EF" w:rsidRDefault="007314EF" w:rsidP="00731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4EF" w:rsidRPr="007314EF" w:rsidRDefault="007314EF" w:rsidP="00731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 целях приведения в соответствие с Федеральным законом от 27.07.2010 № 210-ФЗ «Об организации предоставлении государственных и муниципальных услуг»,  Администрация  Лемешкинского сельского поселения</w:t>
      </w:r>
    </w:p>
    <w:p w:rsidR="007314EF" w:rsidRPr="007314EF" w:rsidRDefault="007314EF" w:rsidP="007314E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314E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314EF" w:rsidRPr="007314EF" w:rsidRDefault="007314EF" w:rsidP="00731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Внести в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«Прием заявлений и выдача документов о согласовании переустройства и (или) перепланировки жилого помещения»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утверждённый постановлением Администрации Лемешкинского сельского поселения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подпунктом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.1 следующего содержания:</w:t>
      </w:r>
    </w:p>
    <w:p w:rsidR="007314EF" w:rsidRPr="007314EF" w:rsidRDefault="007314EF" w:rsidP="0073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4EF">
        <w:rPr>
          <w:rFonts w:ascii="Times New Roman" w:hAnsi="Times New Roman"/>
          <w:sz w:val="28"/>
          <w:szCs w:val="28"/>
        </w:rPr>
        <w:t>«Информирование  о  правилах  предоставления  муниципальной  услуги осуществляется  непосредственно в муниципальном казенном учреждении «Многофункциональный центр Руднянского муниципального района» (далее - МФЦ) при личном или письменном обращении по адресу: 403601, Волгоградская область, р.п. Рудня, ул. Толстого, 64а или по телефону: 7-94-21 для получения справок и консультаций в приемные часы: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Понедельник, вторник, среда, четверг: с 8:00 до 18:00 без перерыва;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Пятница: с 08:00 до 20:00 без перерыва,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Суббота: с 08:00 до 13:00 без перерыва.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Воскресенье: выходной день.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Понедельник, вторник, среда, четверг: с 8:00 до 18:00 без перерыва;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Пятница: с 08:00 до 20:00 без перерыва,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Суббота: с 08:00 до 13:00 без перерыва.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Воскресенье: выходной день.»</w:t>
      </w:r>
    </w:p>
    <w:p w:rsidR="007314EF" w:rsidRPr="007314EF" w:rsidRDefault="007314EF" w:rsidP="007314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1.2. Дополнить пункт 2 подпунктами 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7314EF" w:rsidRPr="007314EF" w:rsidRDefault="007314EF" w:rsidP="007314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.Возможно направление запроса и получение информации о ходе предоставления муниципальной услуги в электронном виде, через муниципальное казенное учреждение «Многофункциональный центр Руднянского муниципального района» (далее - МФЦ) при заключении соглашения взаимодействии Администрации Лемешкинского сельского поселения Руднянского муниципального района и МФЦ.</w:t>
      </w:r>
    </w:p>
    <w:p w:rsidR="007314EF" w:rsidRPr="007314EF" w:rsidRDefault="007314EF" w:rsidP="007314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Иными показателями качества муниципальной услуги являются:</w:t>
      </w:r>
    </w:p>
    <w:p w:rsidR="007314EF" w:rsidRPr="007314EF" w:rsidRDefault="007314EF" w:rsidP="007314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7314EF" w:rsidRPr="007314EF" w:rsidRDefault="007314EF" w:rsidP="007314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жалоб со стороны получателей муниципальной услуги;</w:t>
      </w:r>
    </w:p>
    <w:p w:rsidR="007314EF" w:rsidRPr="007314EF" w:rsidRDefault="007314EF" w:rsidP="007314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удовлетворенность получателей доступностью и качеством муниципальной услуги».</w:t>
      </w:r>
    </w:p>
    <w:p w:rsidR="007314EF" w:rsidRPr="007314EF" w:rsidRDefault="007314EF" w:rsidP="00731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3"/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 постановления оставляю за собой.</w:t>
      </w:r>
    </w:p>
    <w:bookmarkEnd w:id="0"/>
    <w:p w:rsidR="007314EF" w:rsidRPr="007314EF" w:rsidRDefault="007314EF" w:rsidP="00731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3. Настоящее  постановление  вступает в силу со дня его официального обнародования.</w:t>
      </w:r>
    </w:p>
    <w:p w:rsidR="007314EF" w:rsidRPr="007314EF" w:rsidRDefault="007314EF" w:rsidP="00731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EF" w:rsidRPr="007314EF" w:rsidRDefault="007314EF" w:rsidP="00731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EF" w:rsidRPr="007314EF" w:rsidRDefault="007314EF" w:rsidP="00731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>Глава Лемешкинского</w:t>
      </w:r>
    </w:p>
    <w:p w:rsidR="007314EF" w:rsidRPr="007314EF" w:rsidRDefault="007314EF" w:rsidP="00731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_GoBack"/>
      <w:bookmarkEnd w:id="1"/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4EF">
        <w:rPr>
          <w:rFonts w:ascii="Times New Roman" w:eastAsia="Times New Roman" w:hAnsi="Times New Roman"/>
          <w:sz w:val="28"/>
          <w:szCs w:val="28"/>
          <w:lang w:eastAsia="ru-RU"/>
        </w:rPr>
        <w:tab/>
        <w:t>И.А.Лемешкин</w:t>
      </w:r>
    </w:p>
    <w:sectPr w:rsidR="007314EF" w:rsidRPr="007314EF" w:rsidSect="00140A0F">
      <w:pgSz w:w="11909" w:h="16834"/>
      <w:pgMar w:top="1134" w:right="1276" w:bottom="1134" w:left="1560" w:header="720" w:footer="720" w:gutter="0"/>
      <w:cols w:space="6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85" w:rsidRDefault="00DE3685" w:rsidP="00DB1AD6">
      <w:pPr>
        <w:spacing w:after="0" w:line="240" w:lineRule="auto"/>
      </w:pPr>
      <w:r>
        <w:separator/>
      </w:r>
    </w:p>
  </w:endnote>
  <w:endnote w:type="continuationSeparator" w:id="0">
    <w:p w:rsidR="00DE3685" w:rsidRDefault="00DE3685" w:rsidP="00D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85" w:rsidRDefault="00DE3685" w:rsidP="00DB1AD6">
      <w:pPr>
        <w:spacing w:after="0" w:line="240" w:lineRule="auto"/>
      </w:pPr>
      <w:r>
        <w:separator/>
      </w:r>
    </w:p>
  </w:footnote>
  <w:footnote w:type="continuationSeparator" w:id="0">
    <w:p w:rsidR="00DE3685" w:rsidRDefault="00DE3685" w:rsidP="00DB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6AC"/>
    <w:multiLevelType w:val="multilevel"/>
    <w:tmpl w:val="EEF607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3F04BA9"/>
    <w:multiLevelType w:val="hybridMultilevel"/>
    <w:tmpl w:val="E742897A"/>
    <w:lvl w:ilvl="0" w:tplc="403A74D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374759E0"/>
    <w:multiLevelType w:val="multilevel"/>
    <w:tmpl w:val="79E2615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EF5AFF"/>
    <w:multiLevelType w:val="multilevel"/>
    <w:tmpl w:val="63367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4D3256"/>
    <w:multiLevelType w:val="multilevel"/>
    <w:tmpl w:val="7444C3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E152AE"/>
    <w:multiLevelType w:val="hybridMultilevel"/>
    <w:tmpl w:val="8232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D59A7"/>
    <w:multiLevelType w:val="multilevel"/>
    <w:tmpl w:val="3D10D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01"/>
    <w:rsid w:val="00002517"/>
    <w:rsid w:val="000216D0"/>
    <w:rsid w:val="00070329"/>
    <w:rsid w:val="000D6CCB"/>
    <w:rsid w:val="00140A0F"/>
    <w:rsid w:val="00171746"/>
    <w:rsid w:val="001B5DB7"/>
    <w:rsid w:val="001C3A27"/>
    <w:rsid w:val="001E64EA"/>
    <w:rsid w:val="001F568D"/>
    <w:rsid w:val="00260DD6"/>
    <w:rsid w:val="002A1CD7"/>
    <w:rsid w:val="002C4BBF"/>
    <w:rsid w:val="003714F0"/>
    <w:rsid w:val="00394C39"/>
    <w:rsid w:val="003B6ADB"/>
    <w:rsid w:val="00494E6F"/>
    <w:rsid w:val="004C5037"/>
    <w:rsid w:val="004D5C6C"/>
    <w:rsid w:val="00521B04"/>
    <w:rsid w:val="005A6F03"/>
    <w:rsid w:val="005C103E"/>
    <w:rsid w:val="005E620F"/>
    <w:rsid w:val="006632AE"/>
    <w:rsid w:val="006637C3"/>
    <w:rsid w:val="00674FFD"/>
    <w:rsid w:val="006A6D74"/>
    <w:rsid w:val="006F370A"/>
    <w:rsid w:val="007314EF"/>
    <w:rsid w:val="00776B3A"/>
    <w:rsid w:val="007B456A"/>
    <w:rsid w:val="007E0B97"/>
    <w:rsid w:val="0085195F"/>
    <w:rsid w:val="00854E96"/>
    <w:rsid w:val="008A2881"/>
    <w:rsid w:val="008D6E40"/>
    <w:rsid w:val="00916D8F"/>
    <w:rsid w:val="00935C4E"/>
    <w:rsid w:val="00951F2F"/>
    <w:rsid w:val="00A25006"/>
    <w:rsid w:val="00A44D03"/>
    <w:rsid w:val="00B01768"/>
    <w:rsid w:val="00B1005B"/>
    <w:rsid w:val="00B5360C"/>
    <w:rsid w:val="00BC5BD0"/>
    <w:rsid w:val="00BE3314"/>
    <w:rsid w:val="00C134AD"/>
    <w:rsid w:val="00C40168"/>
    <w:rsid w:val="00CA0598"/>
    <w:rsid w:val="00CB790D"/>
    <w:rsid w:val="00CD2B58"/>
    <w:rsid w:val="00CF32F6"/>
    <w:rsid w:val="00D074E9"/>
    <w:rsid w:val="00D42225"/>
    <w:rsid w:val="00D66B02"/>
    <w:rsid w:val="00DA5C70"/>
    <w:rsid w:val="00DB1AD6"/>
    <w:rsid w:val="00DE3685"/>
    <w:rsid w:val="00E6568B"/>
    <w:rsid w:val="00E65CA4"/>
    <w:rsid w:val="00E666F7"/>
    <w:rsid w:val="00E850CA"/>
    <w:rsid w:val="00EC12C3"/>
    <w:rsid w:val="00EC7E50"/>
    <w:rsid w:val="00F317F9"/>
    <w:rsid w:val="00F56D83"/>
    <w:rsid w:val="00FB5501"/>
    <w:rsid w:val="00FB64FA"/>
    <w:rsid w:val="00FD255B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C194-2724-40B4-82BE-16247256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56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F5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F568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1F56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F568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F568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F568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1F568D"/>
    <w:rPr>
      <w:rFonts w:cs="Times New Roman"/>
    </w:rPr>
  </w:style>
  <w:style w:type="paragraph" w:styleId="a9">
    <w:name w:val="footer"/>
    <w:basedOn w:val="a"/>
    <w:link w:val="aa"/>
    <w:uiPriority w:val="99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F568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1F568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1F568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1F56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1F568D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F568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F5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1F56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азвание Знак"/>
    <w:link w:val="af1"/>
    <w:uiPriority w:val="99"/>
    <w:locked/>
    <w:rsid w:val="001F56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1F568D"/>
    <w:rPr>
      <w:color w:val="008000"/>
    </w:rPr>
  </w:style>
  <w:style w:type="character" w:customStyle="1" w:styleId="highlighthighlightactive">
    <w:name w:val="highlight highlight_active"/>
    <w:uiPriority w:val="99"/>
    <w:rsid w:val="001F568D"/>
    <w:rPr>
      <w:rFonts w:cs="Times New Roman"/>
    </w:rPr>
  </w:style>
  <w:style w:type="paragraph" w:customStyle="1" w:styleId="11">
    <w:name w:val="Знак1"/>
    <w:basedOn w:val="a"/>
    <w:uiPriority w:val="99"/>
    <w:rsid w:val="001F568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FollowedHyperlink"/>
    <w:uiPriority w:val="99"/>
    <w:semiHidden/>
    <w:rsid w:val="001F568D"/>
    <w:rPr>
      <w:rFonts w:cs="Times New Roman"/>
      <w:color w:val="800080"/>
      <w:u w:val="single"/>
    </w:rPr>
  </w:style>
  <w:style w:type="paragraph" w:customStyle="1" w:styleId="3">
    <w:name w:val="Знак3"/>
    <w:basedOn w:val="a"/>
    <w:uiPriority w:val="99"/>
    <w:rsid w:val="00394C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394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4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94C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39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DB1A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Default">
    <w:name w:val="Default"/>
    <w:uiPriority w:val="99"/>
    <w:rsid w:val="00DB1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DB1AD6"/>
    <w:pPr>
      <w:suppressAutoHyphens/>
      <w:spacing w:after="0" w:line="240" w:lineRule="auto"/>
      <w:ind w:left="720" w:firstLine="709"/>
      <w:jc w:val="both"/>
    </w:pPr>
    <w:rPr>
      <w:lang w:eastAsia="ar-SA"/>
    </w:rPr>
  </w:style>
  <w:style w:type="paragraph" w:styleId="af8">
    <w:name w:val="footnote text"/>
    <w:basedOn w:val="a"/>
    <w:link w:val="af9"/>
    <w:uiPriority w:val="99"/>
    <w:semiHidden/>
    <w:rsid w:val="00DB1AD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DB1AD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DB1AD6"/>
    <w:rPr>
      <w:rFonts w:cs="Times New Roman"/>
      <w:vertAlign w:val="superscript"/>
    </w:rPr>
  </w:style>
  <w:style w:type="paragraph" w:customStyle="1" w:styleId="afb">
    <w:name w:val="Знак Знак Знак"/>
    <w:basedOn w:val="a"/>
    <w:uiPriority w:val="99"/>
    <w:rsid w:val="002A1CD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41">
    <w:name w:val="Знак4"/>
    <w:basedOn w:val="a"/>
    <w:uiPriority w:val="99"/>
    <w:rsid w:val="002A1CD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2A1CD7"/>
    <w:pPr>
      <w:suppressAutoHyphens/>
      <w:spacing w:after="0" w:line="240" w:lineRule="auto"/>
      <w:ind w:left="720" w:firstLine="709"/>
      <w:jc w:val="both"/>
    </w:pPr>
    <w:rPr>
      <w:rFonts w:eastAsia="Times New Roman"/>
      <w:lang w:eastAsia="ar-SA"/>
    </w:rPr>
  </w:style>
  <w:style w:type="character" w:customStyle="1" w:styleId="13">
    <w:name w:val="Знак Знак1"/>
    <w:uiPriority w:val="99"/>
    <w:rsid w:val="002A1CD7"/>
    <w:rPr>
      <w:sz w:val="24"/>
      <w:lang w:val="ru-RU" w:eastAsia="ru-RU"/>
    </w:rPr>
  </w:style>
  <w:style w:type="character" w:customStyle="1" w:styleId="afc">
    <w:name w:val="Знак Знак"/>
    <w:uiPriority w:val="99"/>
    <w:rsid w:val="002A1CD7"/>
    <w:rPr>
      <w:sz w:val="24"/>
      <w:lang w:val="ru-RU" w:eastAsia="ru-RU"/>
    </w:rPr>
  </w:style>
  <w:style w:type="character" w:customStyle="1" w:styleId="afd">
    <w:name w:val="Основной текст_"/>
    <w:link w:val="42"/>
    <w:uiPriority w:val="99"/>
    <w:locked/>
    <w:rsid w:val="002A1CD7"/>
    <w:rPr>
      <w:sz w:val="26"/>
      <w:shd w:val="clear" w:color="auto" w:fill="FFFFFF"/>
    </w:rPr>
  </w:style>
  <w:style w:type="character" w:customStyle="1" w:styleId="155pt">
    <w:name w:val="Основной текст + 15.5 pt"/>
    <w:aliases w:val="Курсив,Интервал -1 pt"/>
    <w:uiPriority w:val="99"/>
    <w:rsid w:val="002A1CD7"/>
    <w:rPr>
      <w:rFonts w:ascii="Times New Roman" w:eastAsia="Times New Roman" w:hAnsi="Times New Roman"/>
      <w:i/>
      <w:color w:val="000000"/>
      <w:spacing w:val="-20"/>
      <w:w w:val="100"/>
      <w:position w:val="0"/>
      <w:sz w:val="31"/>
      <w:shd w:val="clear" w:color="auto" w:fill="FFFFFF"/>
    </w:rPr>
  </w:style>
  <w:style w:type="paragraph" w:customStyle="1" w:styleId="42">
    <w:name w:val="Основной текст4"/>
    <w:basedOn w:val="a"/>
    <w:link w:val="afd"/>
    <w:uiPriority w:val="99"/>
    <w:rsid w:val="002A1CD7"/>
    <w:pPr>
      <w:widowControl w:val="0"/>
      <w:shd w:val="clear" w:color="auto" w:fill="FFFFFF"/>
      <w:spacing w:after="0" w:line="240" w:lineRule="atLeast"/>
      <w:ind w:hanging="240"/>
      <w:jc w:val="center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3</cp:revision>
  <cp:lastPrinted>2015-06-23T13:59:00Z</cp:lastPrinted>
  <dcterms:created xsi:type="dcterms:W3CDTF">2015-06-23T13:59:00Z</dcterms:created>
  <dcterms:modified xsi:type="dcterms:W3CDTF">2015-06-23T13:59:00Z</dcterms:modified>
</cp:coreProperties>
</file>