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E5" w:rsidRDefault="00C57DD4" w:rsidP="000B2FE5">
      <w:pPr>
        <w:pStyle w:val="1"/>
        <w:shd w:val="clear" w:color="auto" w:fill="auto"/>
        <w:spacing w:after="0" w:line="278" w:lineRule="exact"/>
        <w:ind w:left="4860" w:right="680" w:firstLine="0"/>
        <w:jc w:val="right"/>
        <w:rPr>
          <w:rStyle w:val="TimesNewRoman"/>
          <w:rFonts w:eastAsia="Dotum"/>
          <w:b w:val="0"/>
          <w:sz w:val="24"/>
          <w:szCs w:val="24"/>
        </w:rPr>
      </w:pPr>
      <w:r>
        <w:rPr>
          <w:rStyle w:val="TimesNewRoman"/>
          <w:rFonts w:eastAsia="Dotum"/>
          <w:b w:val="0"/>
          <w:sz w:val="24"/>
          <w:szCs w:val="24"/>
        </w:rPr>
        <w:t xml:space="preserve">Приложение №1 к решению </w:t>
      </w:r>
      <w:r w:rsidR="000B2FE5" w:rsidRPr="000B2FE5">
        <w:rPr>
          <w:rStyle w:val="TimesNewRoman"/>
          <w:rFonts w:eastAsia="Dotum"/>
          <w:b w:val="0"/>
          <w:sz w:val="24"/>
          <w:szCs w:val="24"/>
        </w:rPr>
        <w:t xml:space="preserve"> </w:t>
      </w:r>
    </w:p>
    <w:p w:rsidR="000B2FE5" w:rsidRPr="000B2FE5" w:rsidRDefault="000B2FE5" w:rsidP="000B2FE5">
      <w:pPr>
        <w:pStyle w:val="1"/>
        <w:shd w:val="clear" w:color="auto" w:fill="auto"/>
        <w:spacing w:after="0" w:line="278" w:lineRule="exact"/>
        <w:ind w:right="680" w:firstLine="0"/>
        <w:rPr>
          <w:b/>
          <w:sz w:val="24"/>
          <w:szCs w:val="24"/>
        </w:rPr>
      </w:pPr>
      <w:r>
        <w:rPr>
          <w:rStyle w:val="TimesNewRoman"/>
          <w:rFonts w:eastAsia="Dotum"/>
          <w:b w:val="0"/>
          <w:sz w:val="24"/>
          <w:szCs w:val="24"/>
        </w:rPr>
        <w:t xml:space="preserve">                                                                                Совета Лемешкинского </w:t>
      </w:r>
      <w:r w:rsidRPr="000B2FE5">
        <w:rPr>
          <w:rStyle w:val="TimesNewRoman"/>
          <w:rFonts w:eastAsia="Dotum"/>
          <w:b w:val="0"/>
          <w:sz w:val="24"/>
          <w:szCs w:val="24"/>
        </w:rPr>
        <w:t>сельского поселения</w:t>
      </w:r>
    </w:p>
    <w:p w:rsidR="000B2FE5" w:rsidRPr="000B2FE5" w:rsidRDefault="005365CC" w:rsidP="000B2FE5">
      <w:pPr>
        <w:pStyle w:val="1"/>
        <w:shd w:val="clear" w:color="auto" w:fill="auto"/>
        <w:spacing w:after="262" w:line="278" w:lineRule="exact"/>
        <w:ind w:right="680" w:firstLine="0"/>
        <w:jc w:val="right"/>
        <w:rPr>
          <w:b/>
          <w:sz w:val="24"/>
          <w:szCs w:val="24"/>
        </w:rPr>
      </w:pPr>
      <w:r>
        <w:rPr>
          <w:rStyle w:val="TimesNewRoman"/>
          <w:rFonts w:eastAsia="Dotum"/>
          <w:b w:val="0"/>
          <w:sz w:val="24"/>
          <w:szCs w:val="24"/>
        </w:rPr>
        <w:t>№ 15/64 от 29.02</w:t>
      </w:r>
      <w:r w:rsidR="00A60D85">
        <w:rPr>
          <w:rStyle w:val="TimesNewRoman"/>
          <w:rFonts w:eastAsia="Dotum"/>
          <w:b w:val="0"/>
          <w:sz w:val="24"/>
          <w:szCs w:val="24"/>
        </w:rPr>
        <w:t>.2016</w:t>
      </w:r>
      <w:r w:rsidR="000B2FE5" w:rsidRPr="000B2FE5">
        <w:rPr>
          <w:rStyle w:val="TimesNewRoman"/>
          <w:rFonts w:eastAsia="Dotum"/>
          <w:b w:val="0"/>
          <w:sz w:val="24"/>
          <w:szCs w:val="24"/>
        </w:rPr>
        <w:t xml:space="preserve"> года</w:t>
      </w:r>
    </w:p>
    <w:p w:rsidR="000B2FE5" w:rsidRDefault="000B2FE5" w:rsidP="000B2FE5">
      <w:pPr>
        <w:keepNext/>
        <w:keepLines/>
        <w:ind w:left="520"/>
        <w:jc w:val="center"/>
        <w:rPr>
          <w:rStyle w:val="10"/>
          <w:rFonts w:eastAsia="Courier New"/>
          <w:bCs w:val="0"/>
          <w:sz w:val="28"/>
          <w:szCs w:val="28"/>
        </w:rPr>
      </w:pPr>
      <w:bookmarkStart w:id="0" w:name="bookmark7"/>
      <w:r w:rsidRPr="000B2FE5">
        <w:rPr>
          <w:rStyle w:val="10"/>
          <w:rFonts w:eastAsia="Courier New"/>
          <w:bCs w:val="0"/>
          <w:sz w:val="28"/>
          <w:szCs w:val="28"/>
        </w:rPr>
        <w:t>План работы</w:t>
      </w:r>
    </w:p>
    <w:p w:rsidR="000B2FE5" w:rsidRDefault="000B2FE5" w:rsidP="000B2FE5">
      <w:pPr>
        <w:keepNext/>
        <w:keepLines/>
        <w:ind w:left="520"/>
        <w:jc w:val="center"/>
        <w:rPr>
          <w:rStyle w:val="10"/>
          <w:rFonts w:eastAsia="Courier New"/>
          <w:bCs w:val="0"/>
          <w:sz w:val="28"/>
          <w:szCs w:val="28"/>
        </w:rPr>
      </w:pPr>
      <w:r w:rsidRPr="000B2FE5">
        <w:rPr>
          <w:rStyle w:val="10"/>
          <w:rFonts w:eastAsia="Courier New"/>
          <w:bCs w:val="0"/>
          <w:sz w:val="28"/>
          <w:szCs w:val="28"/>
        </w:rPr>
        <w:t>Совета Лемешкинского сельского поселения</w:t>
      </w:r>
    </w:p>
    <w:p w:rsidR="000B2FE5" w:rsidRDefault="00A60D85" w:rsidP="000B2FE5">
      <w:pPr>
        <w:keepNext/>
        <w:keepLines/>
        <w:ind w:left="520"/>
        <w:jc w:val="center"/>
        <w:rPr>
          <w:rStyle w:val="10"/>
          <w:rFonts w:eastAsia="Courier New"/>
          <w:bCs w:val="0"/>
          <w:sz w:val="28"/>
          <w:szCs w:val="28"/>
        </w:rPr>
      </w:pPr>
      <w:r>
        <w:rPr>
          <w:rStyle w:val="10"/>
          <w:rFonts w:eastAsia="Courier New"/>
          <w:bCs w:val="0"/>
          <w:sz w:val="28"/>
          <w:szCs w:val="28"/>
        </w:rPr>
        <w:t>на 2016</w:t>
      </w:r>
      <w:r w:rsidR="000B2FE5" w:rsidRPr="000B2FE5">
        <w:rPr>
          <w:rStyle w:val="10"/>
          <w:rFonts w:eastAsia="Courier New"/>
          <w:bCs w:val="0"/>
          <w:sz w:val="28"/>
          <w:szCs w:val="28"/>
        </w:rPr>
        <w:t xml:space="preserve"> год.</w:t>
      </w:r>
      <w:bookmarkEnd w:id="0"/>
    </w:p>
    <w:p w:rsidR="000B2FE5" w:rsidRPr="000B2FE5" w:rsidRDefault="00EF5AF8" w:rsidP="00EF5AF8">
      <w:pPr>
        <w:pStyle w:val="a9"/>
        <w:numPr>
          <w:ilvl w:val="0"/>
          <w:numId w:val="7"/>
        </w:numPr>
        <w:spacing w:after="243"/>
        <w:ind w:right="940"/>
      </w:pPr>
      <w:r w:rsidRPr="00EF5AF8">
        <w:rPr>
          <w:rStyle w:val="6"/>
          <w:rFonts w:eastAsia="Courier New"/>
          <w:bCs w:val="0"/>
          <w:sz w:val="24"/>
          <w:szCs w:val="24"/>
        </w:rPr>
        <w:t>З</w:t>
      </w:r>
      <w:r w:rsidR="00BB36E0" w:rsidRPr="00EF5AF8">
        <w:rPr>
          <w:rStyle w:val="6"/>
          <w:rFonts w:eastAsia="Courier New"/>
          <w:bCs w:val="0"/>
          <w:sz w:val="24"/>
          <w:szCs w:val="24"/>
        </w:rPr>
        <w:t>аседани</w:t>
      </w:r>
      <w:r w:rsidR="000B2FE5" w:rsidRPr="00EF5AF8">
        <w:rPr>
          <w:rStyle w:val="6"/>
          <w:rFonts w:eastAsia="Courier New"/>
          <w:bCs w:val="0"/>
          <w:sz w:val="24"/>
          <w:szCs w:val="24"/>
        </w:rPr>
        <w:t>я Совета Лемешкинского сельского поселения (ответстве</w:t>
      </w:r>
      <w:r w:rsidR="00372F72" w:rsidRPr="00EF5AF8">
        <w:rPr>
          <w:rStyle w:val="6"/>
          <w:rFonts w:eastAsia="Courier New"/>
          <w:bCs w:val="0"/>
          <w:sz w:val="24"/>
          <w:szCs w:val="24"/>
        </w:rPr>
        <w:t>нный председатель Совета Лемешкин</w:t>
      </w:r>
      <w:r w:rsidR="000B2FE5" w:rsidRPr="00EF5AF8">
        <w:rPr>
          <w:rStyle w:val="6"/>
          <w:rFonts w:eastAsia="Courier New"/>
          <w:bCs w:val="0"/>
          <w:sz w:val="24"/>
          <w:szCs w:val="24"/>
        </w:rPr>
        <w:t xml:space="preserve"> И.А.).</w:t>
      </w:r>
    </w:p>
    <w:tbl>
      <w:tblPr>
        <w:tblOverlap w:val="never"/>
        <w:tblW w:w="101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374"/>
        <w:gridCol w:w="1999"/>
        <w:gridCol w:w="3054"/>
      </w:tblGrid>
      <w:tr w:rsidR="00D44C96" w:rsidTr="00054AAF">
        <w:trPr>
          <w:trHeight w:hRule="exact" w:val="59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12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№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before="120"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п.п.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Повестка дня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Ответственные</w:t>
            </w:r>
          </w:p>
        </w:tc>
      </w:tr>
      <w:tr w:rsidR="00D44C96" w:rsidTr="00054AAF">
        <w:trPr>
          <w:trHeight w:hRule="exact" w:val="30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after="0" w:line="278" w:lineRule="exac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Отчёт об исполнении Плана социально-экономического развития Лемешкинс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кого сельского поселения за 2015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after="0" w:line="278" w:lineRule="exac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Отчёт об исполнении бюджета Лемешкинс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кого сельского поселения за 2015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финансовый год.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*О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взаимодействии администрации поселения с территориальным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и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общественным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и самоуправлениями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A60D85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март 2016</w:t>
            </w:r>
            <w:r w:rsidR="00D44C96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Глава Лемешкинского сельского поселения</w:t>
            </w:r>
          </w:p>
        </w:tc>
      </w:tr>
      <w:tr w:rsidR="00D44C96" w:rsidTr="00054AAF">
        <w:trPr>
          <w:trHeight w:hRule="exact" w:val="261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after="0" w:line="278" w:lineRule="exact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Об организации культурно-досуговой работы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на территории Лемешкинского сельского поселения.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278" w:lineRule="exact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after="0" w:line="278" w:lineRule="exac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организации летнего отдыха детей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372F72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май 201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6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051" w:rsidRDefault="001F3051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Директор МБУК «Лемешкинский СДК»</w:t>
            </w:r>
          </w:p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председатели постоянных комиссий</w:t>
            </w:r>
            <w:r w:rsidR="00D328E9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</w:p>
          <w:p w:rsidR="00D328E9" w:rsidRDefault="001F3051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51">
              <w:rPr>
                <w:rFonts w:ascii="Times New Roman" w:hAnsi="Times New Roman" w:cs="Times New Roman"/>
                <w:sz w:val="24"/>
                <w:szCs w:val="24"/>
              </w:rPr>
              <w:t>Администрация 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шкинского сельского поселения</w:t>
            </w:r>
          </w:p>
          <w:p w:rsidR="001F3051" w:rsidRPr="001F3051" w:rsidRDefault="001F3051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5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 Лемешкинского с.п.</w:t>
            </w:r>
            <w:r w:rsidRPr="001F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05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44C96" w:rsidTr="00054AAF">
        <w:trPr>
          <w:trHeight w:hRule="exact" w:val="262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D85" w:rsidRDefault="00A60D85" w:rsidP="00D44C96">
            <w:pPr>
              <w:pStyle w:val="1"/>
              <w:framePr w:w="9902" w:wrap="notBeside" w:vAnchor="text" w:hAnchor="page" w:x="1081" w:y="464"/>
              <w:shd w:val="clear" w:color="auto" w:fill="auto"/>
              <w:tabs>
                <w:tab w:val="left" w:pos="475"/>
              </w:tabs>
              <w:spacing w:after="0" w:line="278" w:lineRule="exact"/>
              <w:ind w:firstLine="0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tabs>
                <w:tab w:val="left" w:pos="475"/>
              </w:tabs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*Выполнение муниципальных программ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tabs>
                <w:tab w:val="left" w:pos="475"/>
              </w:tabs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 О подготовке к отопительному сезону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A60D85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август 2016</w:t>
            </w:r>
            <w:r w:rsidR="00D44C96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Лемешкинского сельского поселения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председатели постоянных комиссий</w:t>
            </w:r>
          </w:p>
        </w:tc>
      </w:tr>
      <w:tr w:rsidR="00D44C96" w:rsidTr="00054AAF">
        <w:trPr>
          <w:trHeight w:hRule="exact" w:val="275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установлении местных налогов на территории Лемешкинск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ого сель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softHyphen/>
              <w:t>ского поселения на 2017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4"/>
              </w:numPr>
              <w:shd w:val="clear" w:color="auto" w:fill="auto"/>
              <w:tabs>
                <w:tab w:val="left" w:pos="499"/>
              </w:tabs>
              <w:spacing w:after="0" w:line="274" w:lineRule="exac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предварительных итогах выполнения программы социально- экономич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еского развития поселения в 2016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Об утверждении бюджета Лемешкинс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кого сельского поселения на 2016 год и на плановый период 2017</w:t>
            </w: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и 2015 годов.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C96" w:rsidRPr="000B2FE5" w:rsidRDefault="00A60D85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ноябрь 2016</w:t>
            </w:r>
            <w:r w:rsidR="00D44C96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Лемешкинского сельского поселения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председатели постоянных комиссий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204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0B2FE5" w:rsidRDefault="000B2FE5" w:rsidP="000B2FE5">
      <w:pPr>
        <w:rPr>
          <w:sz w:val="2"/>
          <w:szCs w:val="2"/>
        </w:rPr>
      </w:pPr>
    </w:p>
    <w:p w:rsidR="000B2FE5" w:rsidRPr="00EF5AF8" w:rsidRDefault="000B2FE5" w:rsidP="00EF5AF8">
      <w:pPr>
        <w:pStyle w:val="a9"/>
        <w:framePr w:w="9902" w:wrap="notBeside" w:vAnchor="text" w:hAnchor="text" w:xAlign="center" w:y="-9"/>
        <w:numPr>
          <w:ilvl w:val="0"/>
          <w:numId w:val="7"/>
        </w:numPr>
        <w:spacing w:line="230" w:lineRule="exact"/>
        <w:rPr>
          <w:rStyle w:val="a4"/>
          <w:rFonts w:eastAsia="Courier New"/>
          <w:bCs w:val="0"/>
          <w:sz w:val="24"/>
          <w:szCs w:val="24"/>
        </w:rPr>
      </w:pPr>
      <w:r w:rsidRPr="00EF5AF8">
        <w:rPr>
          <w:rStyle w:val="a4"/>
          <w:rFonts w:eastAsia="Courier New"/>
          <w:bCs w:val="0"/>
          <w:sz w:val="24"/>
          <w:szCs w:val="24"/>
        </w:rPr>
        <w:lastRenderedPageBreak/>
        <w:t>3аседания постоянных комиссий Совета Лемешкинского сельского поселения</w:t>
      </w:r>
    </w:p>
    <w:p w:rsidR="000B2FE5" w:rsidRPr="000B2FE5" w:rsidRDefault="000B2FE5" w:rsidP="000B2FE5">
      <w:pPr>
        <w:framePr w:w="9902" w:wrap="notBeside" w:vAnchor="text" w:hAnchor="text" w:xAlign="center" w:y="-9"/>
        <w:spacing w:line="23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109"/>
        <w:gridCol w:w="2126"/>
        <w:gridCol w:w="2981"/>
      </w:tblGrid>
      <w:tr w:rsidR="000B2FE5" w:rsidTr="000B2FE5">
        <w:trPr>
          <w:trHeight w:hRule="exact" w:val="14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Default="000B2FE5" w:rsidP="000B2FE5">
            <w:pPr>
              <w:framePr w:w="9902" w:wrap="notBeside" w:vAnchor="text" w:hAnchor="text" w:xAlign="center" w:y="-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</w:pPr>
            <w:r>
              <w:rPr>
                <w:rStyle w:val="TimesNewRoman"/>
                <w:rFonts w:eastAsia="Dotum"/>
              </w:rPr>
              <w:t>Постоянная комиссия по бюджетной, налоговой и экономической поли</w:t>
            </w:r>
            <w:r w:rsidR="00BE6A5A">
              <w:rPr>
                <w:rStyle w:val="TimesNewRoman"/>
                <w:rFonts w:eastAsia="Dotum"/>
              </w:rPr>
              <w:t>тике (председатель О.М. Бодылева</w:t>
            </w:r>
            <w:r>
              <w:rPr>
                <w:rStyle w:val="TimesNewRoman"/>
                <w:rFonts w:eastAsia="Dotum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Default="000B2FE5" w:rsidP="000B2FE5">
            <w:pPr>
              <w:framePr w:w="9902" w:wrap="notBeside" w:vAnchor="text" w:hAnchor="text" w:xAlign="center" w:y="-9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Default="000B2FE5" w:rsidP="000B2FE5">
            <w:pPr>
              <w:framePr w:w="9902" w:wrap="notBeside" w:vAnchor="text" w:hAnchor="text" w:xAlign="center" w:y="-9"/>
              <w:rPr>
                <w:sz w:val="10"/>
                <w:szCs w:val="10"/>
              </w:rPr>
            </w:pPr>
          </w:p>
        </w:tc>
      </w:tr>
      <w:tr w:rsidR="000B2FE5" w:rsidRPr="000B2FE5" w:rsidTr="000B2FE5">
        <w:trPr>
          <w:trHeight w:hRule="exact" w:val="191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Отчёт об исполнении плана социально -экономиче</w:t>
            </w:r>
            <w:r w:rsidR="00BE6A5A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ского развития 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поселения за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Отчёт об испо</w:t>
            </w:r>
            <w:r w:rsidR="00D44C96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лнении бюджета 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поселения за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60D8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март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4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председатель комиссии </w:t>
            </w:r>
          </w:p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О.М. Бодылева</w:t>
            </w:r>
          </w:p>
        </w:tc>
      </w:tr>
      <w:tr w:rsidR="000B2FE5" w:rsidRPr="000B2FE5" w:rsidTr="000B2FE5">
        <w:trPr>
          <w:trHeight w:hRule="exact" w:val="20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май 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 w:rsidP="006A2B61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</w:t>
            </w:r>
          </w:p>
          <w:p w:rsidR="000B2FE5" w:rsidRPr="000B2FE5" w:rsidRDefault="000B2FE5" w:rsidP="006A2B61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поселения,</w:t>
            </w:r>
          </w:p>
          <w:p w:rsidR="000B2FE5" w:rsidRPr="000B2FE5" w:rsidRDefault="000B2FE5" w:rsidP="006A2B61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комиссии</w:t>
            </w:r>
            <w:r w:rsidR="00BE6A5A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О.М. Бодылева</w:t>
            </w:r>
          </w:p>
        </w:tc>
      </w:tr>
      <w:tr w:rsidR="000B2FE5" w:rsidRPr="000B2FE5" w:rsidTr="000B2FE5">
        <w:trPr>
          <w:trHeight w:hRule="exact" w:val="1829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пополнении доходной части бюджета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60D8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август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BE6A5A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0B2FE5" w:rsidRPr="000B2FE5" w:rsidTr="000B2FE5">
        <w:trPr>
          <w:trHeight w:hRule="exact" w:val="1949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93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п</w:t>
            </w:r>
            <w:r w:rsidR="00BE6A5A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роекте бюджета поселения 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на 2017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60D8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ноябрь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О.М. Бодылева</w:t>
            </w:r>
          </w:p>
        </w:tc>
      </w:tr>
      <w:tr w:rsidR="000B2FE5" w:rsidRPr="000B2FE5" w:rsidTr="000B2FE5">
        <w:trPr>
          <w:trHeight w:hRule="exact" w:val="25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Предварительное обсуждение профильных вопросов, выносимых на заседание райсовета.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О.М. Бодылева</w:t>
            </w:r>
          </w:p>
        </w:tc>
      </w:tr>
    </w:tbl>
    <w:p w:rsidR="000B2FE5" w:rsidRPr="000B2FE5" w:rsidRDefault="000B2FE5" w:rsidP="000B2F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109"/>
        <w:gridCol w:w="2122"/>
        <w:gridCol w:w="2976"/>
      </w:tblGrid>
      <w:tr w:rsidR="000B2FE5" w:rsidRPr="000B2FE5" w:rsidTr="00586E1A">
        <w:trPr>
          <w:trHeight w:hRule="exact" w:val="12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Обсуждение поквартальных отчётов Администрации района об исполнении бюджета.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О.М. Бодылева</w:t>
            </w:r>
          </w:p>
        </w:tc>
      </w:tr>
      <w:tr w:rsidR="000B2FE5" w:rsidRPr="000B2FE5" w:rsidTr="000B2FE5">
        <w:trPr>
          <w:trHeight w:hRule="exact" w:val="1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sz w:val="24"/>
                <w:szCs w:val="24"/>
              </w:rPr>
              <w:t>Мандатная и по вопросам нормативно правовой деятельности (председатель Бондарева О.В.)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</w:tr>
      <w:tr w:rsidR="000B2FE5" w:rsidRPr="000B2FE5" w:rsidTr="000B2FE5">
        <w:trPr>
          <w:trHeight w:hRule="exact" w:val="1906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нормативно правовых актах конкретизирующие статьи Устава поселения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представлению </w:t>
            </w:r>
            <w:r w:rsidR="00DA6A48">
              <w:rPr>
                <w:rStyle w:val="TimesNewRoman"/>
                <w:rFonts w:eastAsia="Dotum"/>
                <w:b w:val="0"/>
                <w:sz w:val="24"/>
                <w:szCs w:val="24"/>
              </w:rPr>
              <w:t>ГПУ Министерства Юстиции по Волгоградской области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О.В.</w:t>
            </w:r>
            <w:r w:rsidR="006A2B61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Бондарева</w:t>
            </w:r>
          </w:p>
        </w:tc>
      </w:tr>
      <w:tr w:rsidR="000B2FE5" w:rsidRPr="000B2FE5" w:rsidTr="000B2FE5">
        <w:trPr>
          <w:trHeight w:hRule="exact" w:val="156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территориальной административной комиссии Лемешкинского сельского поселения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ф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евраль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О.В.</w:t>
            </w:r>
            <w:r w:rsidR="006A2B61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Бондарева</w:t>
            </w:r>
          </w:p>
        </w:tc>
      </w:tr>
      <w:tr w:rsidR="000B2FE5" w:rsidRPr="000B2FE5" w:rsidTr="000B2FE5">
        <w:trPr>
          <w:trHeight w:hRule="exact" w:val="181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ай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О.В.</w:t>
            </w:r>
            <w:r w:rsidR="006A2B61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Бондарева</w:t>
            </w:r>
          </w:p>
        </w:tc>
      </w:tr>
      <w:tr w:rsidR="000B2FE5" w:rsidRPr="000B2FE5" w:rsidTr="000B2FE5">
        <w:trPr>
          <w:trHeight w:hRule="exact" w:val="290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состоянии правопорядка и о работе по предупреждению преступности в Лемешкинском сельском поселении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и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юль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О.В.</w:t>
            </w:r>
            <w:r w:rsidR="006A2B61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Бондарева</w:t>
            </w:r>
          </w:p>
        </w:tc>
      </w:tr>
    </w:tbl>
    <w:p w:rsidR="000B2FE5" w:rsidRPr="000B2FE5" w:rsidRDefault="000B2FE5" w:rsidP="000B2F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04"/>
        <w:gridCol w:w="2126"/>
        <w:gridCol w:w="2981"/>
      </w:tblGrid>
      <w:tr w:rsidR="000B2FE5" w:rsidRPr="000B2FE5" w:rsidTr="000B2FE5">
        <w:trPr>
          <w:trHeight w:hRule="exact" w:val="1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93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sz w:val="24"/>
                <w:szCs w:val="24"/>
              </w:rPr>
              <w:t>Постоянная комиссия по аграрной политике и охране пр</w:t>
            </w:r>
            <w:r w:rsidR="00AD0E50">
              <w:rPr>
                <w:rStyle w:val="TimesNewRoman"/>
                <w:rFonts w:eastAsia="Dotum"/>
                <w:sz w:val="24"/>
                <w:szCs w:val="24"/>
              </w:rPr>
              <w:t>иродной среды (председатель М.П. Быков</w:t>
            </w:r>
            <w:r w:rsidRPr="000B2FE5">
              <w:rPr>
                <w:rStyle w:val="TimesNewRoman"/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93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93" w:wrap="notBeside" w:vAnchor="text" w:hAnchor="text" w:xAlign="center" w:y="1"/>
            </w:pPr>
          </w:p>
        </w:tc>
      </w:tr>
      <w:tr w:rsidR="000B2FE5" w:rsidRPr="000B2FE5" w:rsidTr="000B2FE5">
        <w:trPr>
          <w:trHeight w:hRule="exact" w:val="1382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Администрации поселения по созданию условий в поселении развития ЛПХ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арт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  <w:tr w:rsidR="000B2FE5" w:rsidRPr="000B2FE5" w:rsidTr="000B2FE5">
        <w:trPr>
          <w:trHeight w:hRule="exact" w:val="1531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Администрации по организации сбора и хранения твердых бытовых отходов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и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юль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  <w:tr w:rsidR="000B2FE5" w:rsidRPr="000B2FE5" w:rsidTr="000B2FE5">
        <w:trPr>
          <w:trHeight w:hRule="exact" w:val="1666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по благоустройству и санитарному состоянию в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с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ентябрь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  <w:tr w:rsidR="000B2FE5" w:rsidRPr="000B2FE5" w:rsidTr="000B2FE5">
        <w:trPr>
          <w:trHeight w:hRule="exact" w:val="180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  <w:tr w:rsidR="000B2FE5" w:rsidRPr="000B2FE5" w:rsidTr="000B2FE5">
        <w:trPr>
          <w:trHeight w:hRule="exact" w:val="37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</w:tbl>
    <w:p w:rsidR="000B2FE5" w:rsidRPr="000B2FE5" w:rsidRDefault="000B2FE5" w:rsidP="000B2F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09"/>
        <w:gridCol w:w="2122"/>
        <w:gridCol w:w="2986"/>
      </w:tblGrid>
      <w:tr w:rsidR="000B2FE5" w:rsidRPr="000B2FE5" w:rsidTr="000B2FE5">
        <w:trPr>
          <w:trHeight w:hRule="exact" w:val="1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98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A240D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A240D">
              <w:rPr>
                <w:rStyle w:val="TimesNewRoman"/>
                <w:rFonts w:eastAsia="Dotum"/>
                <w:sz w:val="24"/>
                <w:szCs w:val="24"/>
              </w:rPr>
              <w:t xml:space="preserve">Постоянная комиссия по социальной политике и защите прав граждан, работе с молодежью </w:t>
            </w:r>
            <w:r w:rsidR="00AD0E50">
              <w:rPr>
                <w:rStyle w:val="TimesNewRoman"/>
                <w:rFonts w:eastAsia="Dotum"/>
                <w:sz w:val="24"/>
                <w:szCs w:val="24"/>
              </w:rPr>
              <w:t>(председатель С.И. Мусацкова</w:t>
            </w:r>
            <w:r w:rsidRPr="000A240D">
              <w:rPr>
                <w:rStyle w:val="TimesNewRoman"/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98" w:wrap="notBeside" w:vAnchor="text" w:hAnchor="text" w:xAlign="center" w:y="1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98" w:wrap="notBeside" w:vAnchor="text" w:hAnchor="text" w:xAlign="center" w:y="1"/>
            </w:pPr>
          </w:p>
        </w:tc>
      </w:tr>
      <w:tr w:rsidR="000B2FE5" w:rsidRPr="000B2FE5" w:rsidTr="000B2FE5">
        <w:trPr>
          <w:trHeight w:hRule="exact" w:val="1416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общественного Совета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арт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 С.И. Мусацкова</w:t>
            </w:r>
          </w:p>
        </w:tc>
      </w:tr>
      <w:tr w:rsidR="000B2FE5" w:rsidRPr="000B2FE5" w:rsidTr="000B2FE5">
        <w:trPr>
          <w:trHeight w:hRule="exact" w:val="1622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организации отдыха детей в каникулярное время на территории поселения.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ай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 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  С.И. Мусацкова</w:t>
            </w:r>
          </w:p>
        </w:tc>
      </w:tr>
      <w:tr w:rsidR="000B2FE5" w:rsidRPr="000B2FE5" w:rsidTr="000B2FE5">
        <w:trPr>
          <w:trHeight w:hRule="exact" w:val="1531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54AAF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О 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выполнении программы «Молодежная политика в Лемешкинском сельском поселении»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вгуст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 С.И. Мусацкова</w:t>
            </w:r>
          </w:p>
        </w:tc>
      </w:tr>
      <w:tr w:rsidR="000B2FE5" w:rsidRPr="000B2FE5" w:rsidTr="000B2FE5">
        <w:trPr>
          <w:trHeight w:hRule="exact" w:val="167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организации торговли и бытового обслуживания в поселении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ктябрь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   С.И. Мусацкова</w:t>
            </w:r>
          </w:p>
        </w:tc>
      </w:tr>
      <w:tr w:rsidR="000B2FE5" w:rsidRPr="000B2FE5" w:rsidTr="000B2FE5">
        <w:trPr>
          <w:trHeight w:hRule="exact" w:val="280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комиссии   С.И. Мусацкова</w:t>
            </w:r>
          </w:p>
        </w:tc>
      </w:tr>
    </w:tbl>
    <w:p w:rsidR="000B2FE5" w:rsidRPr="000B2FE5" w:rsidRDefault="000B2FE5" w:rsidP="000B2FE5"/>
    <w:p w:rsidR="000B2FE5" w:rsidRPr="000B2FE5" w:rsidRDefault="000B2FE5" w:rsidP="000B2FE5">
      <w:pPr>
        <w:widowControl/>
        <w:sectPr w:rsidR="000B2FE5" w:rsidRPr="000B2FE5">
          <w:pgSz w:w="11909" w:h="16838"/>
          <w:pgMar w:top="1210" w:right="893" w:bottom="1076" w:left="89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104"/>
        <w:gridCol w:w="2126"/>
        <w:gridCol w:w="2976"/>
      </w:tblGrid>
      <w:tr w:rsidR="000B2FE5" w:rsidRPr="000B2FE5" w:rsidTr="000B2FE5">
        <w:trPr>
          <w:trHeight w:hRule="exact" w:val="15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A240D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A240D">
              <w:rPr>
                <w:rStyle w:val="TimesNewRoman"/>
                <w:rFonts w:eastAsia="Dotum"/>
                <w:sz w:val="24"/>
                <w:szCs w:val="24"/>
              </w:rPr>
              <w:t>Постоянная комиссия по вопросам коммунального хозяйства, строительства транспорта и с</w:t>
            </w:r>
            <w:r w:rsidR="00AD0E50">
              <w:rPr>
                <w:rStyle w:val="TimesNewRoman"/>
                <w:rFonts w:eastAsia="Dotum"/>
                <w:sz w:val="24"/>
                <w:szCs w:val="24"/>
              </w:rPr>
              <w:t>вязи, (председатель А.П. Чернецкий</w:t>
            </w:r>
            <w:r w:rsidRPr="000A240D">
              <w:rPr>
                <w:rStyle w:val="TimesNewRoman"/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</w:tr>
      <w:tr w:rsidR="000B2FE5" w:rsidRPr="000B2FE5" w:rsidTr="000B2FE5">
        <w:trPr>
          <w:trHeight w:hRule="exact" w:val="180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Администрации по восстановлению уличного освещения.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арт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</w:p>
        </w:tc>
      </w:tr>
      <w:tr w:rsidR="000B2FE5" w:rsidRPr="000B2FE5" w:rsidTr="000B2FE5">
        <w:trPr>
          <w:trHeight w:hRule="exact" w:val="18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содержании и ремонте дорог в Лемешкинском сельском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и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юнь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</w:p>
        </w:tc>
      </w:tr>
      <w:tr w:rsidR="000B2FE5" w:rsidRPr="000B2FE5" w:rsidTr="000B2FE5">
        <w:trPr>
          <w:trHeight w:hRule="exact" w:val="1954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по водоснабжению в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ктябрь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D328E9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  <w:r w:rsidR="00D328E9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  Председатель НДТ «Лемешкинское»</w:t>
            </w:r>
          </w:p>
        </w:tc>
      </w:tr>
      <w:tr w:rsidR="000B2FE5" w:rsidRPr="000B2FE5" w:rsidTr="000B2FE5">
        <w:trPr>
          <w:trHeight w:hRule="exact" w:val="194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подгот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овке к отопительному 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сезону 2016-2017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</w:t>
            </w:r>
            <w:r w:rsidR="00A60D85">
              <w:rPr>
                <w:rStyle w:val="TimesNewRoman"/>
                <w:rFonts w:eastAsia="Dotum"/>
                <w:b w:val="0"/>
                <w:sz w:val="24"/>
                <w:szCs w:val="24"/>
              </w:rPr>
              <w:t>вгуст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</w:p>
        </w:tc>
      </w:tr>
      <w:tr w:rsidR="000B2FE5" w:rsidRPr="000B2FE5" w:rsidTr="000B2FE5">
        <w:trPr>
          <w:trHeight w:hRule="exact" w:val="3144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Предварительное обсуждение профильных вопросов, выносимых на заседание райсовета.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586E1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п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рабочему графику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</w:p>
        </w:tc>
      </w:tr>
      <w:tr w:rsidR="000B2FE5" w:rsidRPr="000B2FE5" w:rsidTr="000A240D">
        <w:trPr>
          <w:trHeight w:hRule="exact" w:val="1523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</w:tr>
    </w:tbl>
    <w:p w:rsidR="000B2FE5" w:rsidRPr="000B2FE5" w:rsidRDefault="000B2FE5" w:rsidP="000B2FE5"/>
    <w:p w:rsidR="000B2FE5" w:rsidRPr="000B2FE5" w:rsidRDefault="000B2FE5" w:rsidP="00EF5AF8">
      <w:pPr>
        <w:widowControl/>
        <w:sectPr w:rsidR="000B2FE5" w:rsidRPr="000B2FE5">
          <w:type w:val="continuous"/>
          <w:pgSz w:w="11909" w:h="16838"/>
          <w:pgMar w:top="792" w:right="1008" w:bottom="792" w:left="1008" w:header="0" w:footer="3" w:gutter="0"/>
          <w:cols w:space="720"/>
        </w:sectPr>
      </w:pPr>
    </w:p>
    <w:p w:rsidR="000B2FE5" w:rsidRPr="00EF5AF8" w:rsidRDefault="00EF5AF8" w:rsidP="00EF5AF8">
      <w:pPr>
        <w:tabs>
          <w:tab w:val="left" w:pos="245"/>
        </w:tabs>
        <w:spacing w:before="639" w:after="614" w:line="230" w:lineRule="exact"/>
        <w:jc w:val="center"/>
        <w:rPr>
          <w:sz w:val="28"/>
          <w:szCs w:val="28"/>
        </w:rPr>
      </w:pPr>
      <w:r>
        <w:rPr>
          <w:rStyle w:val="6"/>
          <w:rFonts w:eastAsia="Courier New"/>
          <w:bCs w:val="0"/>
          <w:sz w:val="28"/>
          <w:szCs w:val="28"/>
        </w:rPr>
        <w:lastRenderedPageBreak/>
        <w:t xml:space="preserve">3. </w:t>
      </w:r>
      <w:r w:rsidR="000B2FE5" w:rsidRPr="00EF5AF8">
        <w:rPr>
          <w:rStyle w:val="6"/>
          <w:rFonts w:eastAsia="Courier New"/>
          <w:bCs w:val="0"/>
          <w:sz w:val="28"/>
          <w:szCs w:val="28"/>
        </w:rPr>
        <w:t>Организационная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09"/>
        <w:gridCol w:w="2122"/>
        <w:gridCol w:w="2976"/>
      </w:tblGrid>
      <w:tr w:rsidR="000B2FE5" w:rsidRPr="000B2FE5" w:rsidTr="000B2FE5">
        <w:trPr>
          <w:trHeight w:hRule="exact" w:val="15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Ведение делопроизводства.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постоянных комиссий,</w:t>
            </w:r>
          </w:p>
        </w:tc>
      </w:tr>
      <w:tr w:rsidR="000B2FE5" w:rsidRPr="000B2FE5" w:rsidTr="000B2FE5">
        <w:trPr>
          <w:trHeight w:hRule="exact" w:val="16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Проведение совместных заседаний постоянных комиссий.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оперативному плану работы на месяц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комиссий.</w:t>
            </w:r>
          </w:p>
        </w:tc>
      </w:tr>
      <w:tr w:rsidR="000B2FE5" w:rsidRPr="000B2FE5" w:rsidTr="000B2FE5">
        <w:trPr>
          <w:trHeight w:hRule="exact" w:val="98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Семинар-совещание депутатов Совета поселения, актива ТОСов,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8C6EAC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комиссий.</w:t>
            </w:r>
          </w:p>
        </w:tc>
      </w:tr>
      <w:tr w:rsidR="000B2FE5" w:rsidRPr="000B2FE5" w:rsidTr="000B2FE5">
        <w:trPr>
          <w:trHeight w:hRule="exact" w:val="1546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Обнародование ежеквартальных отчётов перед населением о проделанной работе Совета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8C6EAC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комиссий.</w:t>
            </w:r>
          </w:p>
        </w:tc>
      </w:tr>
      <w:tr w:rsidR="000B2FE5" w:rsidRPr="000B2FE5" w:rsidTr="000B2FE5">
        <w:trPr>
          <w:trHeight w:hRule="exact" w:val="1109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Приём граждан депутатами (по личным вопросам).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8C6EAC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Депутаты Совета</w:t>
            </w:r>
          </w:p>
        </w:tc>
      </w:tr>
      <w:tr w:rsidR="000B2FE5" w:rsidRPr="000B2FE5" w:rsidTr="000B2FE5">
        <w:trPr>
          <w:trHeight w:hRule="exact" w:val="97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Работа с письмами и обращениями граждан.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 w:rsidP="008C6EAC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Регламенту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комиссий.</w:t>
            </w:r>
          </w:p>
        </w:tc>
      </w:tr>
    </w:tbl>
    <w:p w:rsidR="000B2FE5" w:rsidRPr="000B2FE5" w:rsidRDefault="000B2FE5" w:rsidP="000B2F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109"/>
        <w:gridCol w:w="2126"/>
        <w:gridCol w:w="2874"/>
        <w:gridCol w:w="102"/>
      </w:tblGrid>
      <w:tr w:rsidR="000B2FE5" w:rsidRPr="000B2FE5" w:rsidTr="000A240D">
        <w:trPr>
          <w:trHeight w:hRule="exact" w:val="20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F60EB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Организация поездок депутатов на</w:t>
            </w:r>
            <w:r w:rsidR="000A240D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A240D" w:rsidRDefault="000A240D" w:rsidP="008C6EAC">
            <w:pPr>
              <w:framePr w:w="98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A240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Default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комиссии.</w:t>
            </w:r>
          </w:p>
          <w:p w:rsidR="000A240D" w:rsidRDefault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0A240D" w:rsidRPr="000B2FE5" w:rsidRDefault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B2FE5" w:rsidRPr="000A240D" w:rsidRDefault="000B2FE5" w:rsidP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rPr>
                <w:sz w:val="24"/>
                <w:szCs w:val="24"/>
              </w:rPr>
            </w:pPr>
          </w:p>
        </w:tc>
      </w:tr>
      <w:tr w:rsidR="000B2FE5" w:rsidRPr="000B2FE5" w:rsidTr="000B2FE5">
        <w:trPr>
          <w:trHeight w:hRule="exact" w:val="84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 w:rsidP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0B2FE5" w:rsidRPr="000B2FE5" w:rsidRDefault="000B2FE5" w:rsidP="000B2FE5"/>
    <w:p w:rsidR="000B2FE5" w:rsidRPr="000B2FE5" w:rsidRDefault="000B2FE5" w:rsidP="000B2FE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109"/>
        <w:gridCol w:w="2126"/>
        <w:gridCol w:w="2976"/>
      </w:tblGrid>
      <w:tr w:rsidR="00D328E9" w:rsidRPr="00D328E9" w:rsidTr="00D328E9">
        <w:trPr>
          <w:trHeight w:hRule="exact" w:val="21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  <w:r w:rsidRPr="00D328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Публичные слушания по отчёту Администрации поселения о выполнении программы социально- экономиче</w:t>
            </w:r>
            <w:r w:rsidR="00A60D85">
              <w:rPr>
                <w:rFonts w:ascii="Times New Roman" w:hAnsi="Times New Roman" w:cs="Times New Roman"/>
                <w:bCs/>
              </w:rPr>
              <w:t>ского развития поселения за 2015</w:t>
            </w:r>
            <w:r w:rsidRPr="00D328E9">
              <w:rPr>
                <w:rFonts w:ascii="Times New Roman" w:hAnsi="Times New Roman" w:cs="Times New Roman"/>
                <w:bCs/>
              </w:rPr>
              <w:t xml:space="preserve"> год и отчёту об испо</w:t>
            </w:r>
            <w:r w:rsidR="00A60D85">
              <w:rPr>
                <w:rFonts w:ascii="Times New Roman" w:hAnsi="Times New Roman" w:cs="Times New Roman"/>
                <w:bCs/>
              </w:rPr>
              <w:t>лнении бюджета поселения за 2015</w:t>
            </w:r>
            <w:r w:rsidRPr="00D328E9">
              <w:rPr>
                <w:rFonts w:ascii="Times New Roman" w:hAnsi="Times New Roman" w:cs="Times New Roman"/>
                <w:bCs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28E9" w:rsidRPr="00D328E9" w:rsidRDefault="008C6EAC" w:rsidP="008C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="00144C1F">
              <w:rPr>
                <w:rFonts w:ascii="Times New Roman" w:hAnsi="Times New Roman" w:cs="Times New Roman"/>
                <w:bCs/>
              </w:rPr>
              <w:t>евраль</w:t>
            </w:r>
            <w:r w:rsidR="00A60D85">
              <w:rPr>
                <w:rFonts w:ascii="Times New Roman" w:hAnsi="Times New Roman" w:cs="Times New Roman"/>
                <w:bCs/>
              </w:rPr>
              <w:t xml:space="preserve"> 2016</w:t>
            </w:r>
            <w:r w:rsidR="00D328E9" w:rsidRPr="00D328E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Администрация поселения, председатель Совета</w:t>
            </w:r>
          </w:p>
        </w:tc>
      </w:tr>
      <w:tr w:rsidR="00D328E9" w:rsidRPr="00D328E9" w:rsidTr="00D328E9">
        <w:trPr>
          <w:trHeight w:hRule="exact" w:val="227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D328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28E9" w:rsidRPr="00D328E9" w:rsidRDefault="008C6EAC" w:rsidP="008C6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D328E9" w:rsidRPr="00D328E9">
              <w:rPr>
                <w:rFonts w:ascii="Times New Roman" w:hAnsi="Times New Roman" w:cs="Times New Roman"/>
                <w:bCs/>
              </w:rPr>
              <w:t>о</w:t>
            </w:r>
          </w:p>
          <w:p w:rsidR="00D328E9" w:rsidRPr="00D328E9" w:rsidRDefault="00D328E9" w:rsidP="00DA6A48">
            <w:pPr>
              <w:jc w:val="center"/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 xml:space="preserve">представлению </w:t>
            </w:r>
            <w:r w:rsidR="00DA6A48" w:rsidRPr="00DA6A48">
              <w:rPr>
                <w:rFonts w:ascii="Times New Roman" w:hAnsi="Times New Roman" w:cs="Times New Roman"/>
                <w:bCs/>
              </w:rPr>
              <w:t>ГПУ Министерства Юстиции по Волгоградской области</w:t>
            </w:r>
            <w:bookmarkStart w:id="1" w:name="_GoBack"/>
            <w:bookmarkEnd w:id="1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Администрация поселения, председатель Совета</w:t>
            </w:r>
          </w:p>
        </w:tc>
      </w:tr>
    </w:tbl>
    <w:p w:rsidR="00D328E9" w:rsidRPr="00D328E9" w:rsidRDefault="00D328E9" w:rsidP="00D328E9"/>
    <w:p w:rsidR="00A96F29" w:rsidRPr="000B2FE5" w:rsidRDefault="00A96F29"/>
    <w:sectPr w:rsidR="00A96F29" w:rsidRPr="000B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52" w:rsidRDefault="002E3C52" w:rsidP="000A240D">
      <w:r>
        <w:separator/>
      </w:r>
    </w:p>
  </w:endnote>
  <w:endnote w:type="continuationSeparator" w:id="0">
    <w:p w:rsidR="002E3C52" w:rsidRDefault="002E3C52" w:rsidP="000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52" w:rsidRDefault="002E3C52" w:rsidP="000A240D">
      <w:r>
        <w:separator/>
      </w:r>
    </w:p>
  </w:footnote>
  <w:footnote w:type="continuationSeparator" w:id="0">
    <w:p w:rsidR="002E3C52" w:rsidRDefault="002E3C52" w:rsidP="000A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4A4B2F"/>
    <w:multiLevelType w:val="hybridMultilevel"/>
    <w:tmpl w:val="8402E2DC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79E8"/>
    <w:multiLevelType w:val="multilevel"/>
    <w:tmpl w:val="0E2646E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586A3E"/>
    <w:multiLevelType w:val="multilevel"/>
    <w:tmpl w:val="1B46D6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E5"/>
    <w:rsid w:val="00054AAF"/>
    <w:rsid w:val="000A240D"/>
    <w:rsid w:val="000B2FE5"/>
    <w:rsid w:val="000E02F5"/>
    <w:rsid w:val="001161F2"/>
    <w:rsid w:val="00120883"/>
    <w:rsid w:val="00144C1F"/>
    <w:rsid w:val="001E468F"/>
    <w:rsid w:val="001F3051"/>
    <w:rsid w:val="00270E94"/>
    <w:rsid w:val="002E3C52"/>
    <w:rsid w:val="00372F72"/>
    <w:rsid w:val="00394629"/>
    <w:rsid w:val="003B101D"/>
    <w:rsid w:val="0041351D"/>
    <w:rsid w:val="0048159F"/>
    <w:rsid w:val="005365CC"/>
    <w:rsid w:val="00544BE5"/>
    <w:rsid w:val="00567EC9"/>
    <w:rsid w:val="00586E1A"/>
    <w:rsid w:val="005A71E4"/>
    <w:rsid w:val="005B3A8C"/>
    <w:rsid w:val="006953B0"/>
    <w:rsid w:val="006A2B61"/>
    <w:rsid w:val="006E58CC"/>
    <w:rsid w:val="00852C00"/>
    <w:rsid w:val="008B440F"/>
    <w:rsid w:val="008C6EAC"/>
    <w:rsid w:val="008F52B9"/>
    <w:rsid w:val="00A3588D"/>
    <w:rsid w:val="00A60D85"/>
    <w:rsid w:val="00A96F29"/>
    <w:rsid w:val="00AD0E50"/>
    <w:rsid w:val="00BB36E0"/>
    <w:rsid w:val="00BE6A5A"/>
    <w:rsid w:val="00C57DD4"/>
    <w:rsid w:val="00C77A25"/>
    <w:rsid w:val="00D328E9"/>
    <w:rsid w:val="00D44C96"/>
    <w:rsid w:val="00DA6A48"/>
    <w:rsid w:val="00DF3836"/>
    <w:rsid w:val="00E44C9F"/>
    <w:rsid w:val="00EF5AF8"/>
    <w:rsid w:val="00F46197"/>
    <w:rsid w:val="00F462A1"/>
    <w:rsid w:val="00F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E784-D92B-4EB1-9486-4922E154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B2FE5"/>
    <w:rPr>
      <w:rFonts w:ascii="Dotum" w:eastAsia="Dotum" w:hAnsi="Dotum" w:cs="Dotum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0B2FE5"/>
    <w:pPr>
      <w:shd w:val="clear" w:color="auto" w:fill="FFFFFF"/>
      <w:spacing w:after="480" w:line="456" w:lineRule="exact"/>
      <w:ind w:hanging="320"/>
      <w:jc w:val="both"/>
    </w:pPr>
    <w:rPr>
      <w:rFonts w:ascii="Dotum" w:eastAsia="Dotum" w:hAnsi="Dotum" w:cs="Dotum"/>
      <w:color w:val="auto"/>
      <w:sz w:val="17"/>
      <w:szCs w:val="17"/>
      <w:lang w:eastAsia="en-US"/>
    </w:rPr>
  </w:style>
  <w:style w:type="character" w:customStyle="1" w:styleId="6">
    <w:name w:val="Основной текст (6)"/>
    <w:basedOn w:val="a0"/>
    <w:rsid w:val="000B2F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TimesNewRoman">
    <w:name w:val="Основной текст + Times New Roman"/>
    <w:aliases w:val="11,5 pt"/>
    <w:basedOn w:val="a0"/>
    <w:rsid w:val="000B2FE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"/>
    <w:basedOn w:val="a0"/>
    <w:rsid w:val="000B2F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4">
    <w:name w:val="Подпись к таблице"/>
    <w:basedOn w:val="a0"/>
    <w:rsid w:val="000B2F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0A2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4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4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24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36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6E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2016-03-02T04:40:00Z</cp:lastPrinted>
  <dcterms:created xsi:type="dcterms:W3CDTF">2016-02-26T10:44:00Z</dcterms:created>
  <dcterms:modified xsi:type="dcterms:W3CDTF">2016-03-02T04:40:00Z</dcterms:modified>
</cp:coreProperties>
</file>