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5" w:rsidRDefault="009520A5" w:rsidP="009520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основных мероприятий по подготовке к весенне-лет</w:t>
      </w:r>
      <w:r>
        <w:rPr>
          <w:rFonts w:ascii="Times New Roman" w:hAnsi="Times New Roman" w:cs="Times New Roman"/>
          <w:sz w:val="28"/>
          <w:szCs w:val="28"/>
        </w:rPr>
        <w:t>нему пожароопасному периоду 2015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Лемешкинского сельского поселения.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5"/>
        <w:gridCol w:w="3107"/>
        <w:gridCol w:w="1752"/>
        <w:gridCol w:w="1853"/>
        <w:gridCol w:w="2274"/>
      </w:tblGrid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9520A5" w:rsidRDefault="00952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исполне</w:t>
            </w:r>
            <w:proofErr w:type="spellEnd"/>
          </w:p>
          <w:p w:rsidR="009520A5" w:rsidRDefault="00952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</w:rPr>
              <w:t>испо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комиссии по оценке готовности населенных пунктов к летнему пожароопасному периоду, организовать их работу.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Лемешкин</w:t>
            </w:r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очистку территорий населенных пунктов от сухой растительности и мусора. При необходимости произвести контролируемый отжиг сухостоя вокруг населенных пунктов шириной полосы не менее 300 метров.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мая 2015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населенные пункты средствами звуковой сигнализации для оповещения людей на случай пожара.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мая 2015г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Лемешкин</w:t>
            </w:r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Уточнить наличие специальных и приспособленных средств пожаротушения, определить порядок их оповещения и привлечения для тушения возникающих пожаров.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 w:rsidP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Лемешкин</w:t>
            </w:r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участие граждан в ликвидации лесных и ландшафтных пожаров при угрозе распространение огня на населенные пункты. </w:t>
            </w:r>
            <w:r>
              <w:rPr>
                <w:rFonts w:ascii="Times New Roman" w:hAnsi="Times New Roman" w:cs="Times New Roman"/>
              </w:rPr>
              <w:t>Обеспечить наличие первичных средств пожаротушения в домовладениях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согласно требований ППБ-01-03.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апреля</w:t>
            </w:r>
          </w:p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Лемешкин</w:t>
            </w:r>
            <w:r>
              <w:rPr>
                <w:rFonts w:ascii="Times New Roman" w:hAnsi="Times New Roman" w:cs="Times New Roman"/>
              </w:rPr>
              <w:t>И.А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поселения распространить листовки, памятки, брошюры  на противопожарную тематику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 w:rsidP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 w:rsidP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Жирова Е.А.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Привести в исправное состояние  пожарные водоемы, водонапорные башни. </w:t>
            </w:r>
            <w:proofErr w:type="spellStart"/>
            <w:r>
              <w:rPr>
                <w:rFonts w:ascii="Times New Roman" w:hAnsi="Times New Roman" w:cs="Times New Roman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проверить готовность </w:t>
            </w:r>
            <w:proofErr w:type="spellStart"/>
            <w:r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наружного водоснабжения с составлением актов.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 w:rsidP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апреля 2015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Жирова Е.А.</w:t>
            </w:r>
          </w:p>
          <w:p w:rsidR="009520A5" w:rsidRDefault="00952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ликвидацию несанкционированных свалок </w:t>
            </w:r>
            <w:r>
              <w:rPr>
                <w:rFonts w:ascii="Times New Roman" w:hAnsi="Times New Roman" w:cs="Times New Roman"/>
              </w:rPr>
              <w:lastRenderedPageBreak/>
              <w:t>вокруг населенных пунктов. Активизировать работу по выявлению граждан вывозящих мусор в несанкционированные места и ужесточению наказания к ним. Вменить в практику публичное освещение в средствах массовой информации сведений о нарушителях.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апреля 2015г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вокруг населенных пунктов минерализованные полосы, в соответствии с разработанными картами-схемами. Обеспечить содержание минерализованных полос свободными от сгораемых материалов.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2015г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М.П.</w:t>
            </w:r>
          </w:p>
          <w:p w:rsidR="009520A5" w:rsidRDefault="00952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Решетняк А.Н.</w:t>
            </w:r>
          </w:p>
          <w:p w:rsidR="009520A5" w:rsidRDefault="0095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Взять на учет неблагополучные семьи, места проживания престарелых пенсионеров и инвалидов. Обеспечить указанной категории граждан помощь и эвакуацию при пожаре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 w:rsidP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 2015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Жирова Е.А.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Н.Ю.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готовить письма-заявки в адрес Руднянского РЭС об участках ненадлежащего состояния линий электропередач, как потенциальных источников возникновения пожаров.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1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Жирова Е.А.</w:t>
            </w:r>
            <w:r w:rsidR="009520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Организовать обучение неработающего </w:t>
            </w:r>
            <w:proofErr w:type="gramStart"/>
            <w:r>
              <w:rPr>
                <w:rFonts w:ascii="Times New Roman" w:hAnsi="Times New Roman" w:cs="Times New Roman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правилам пожарной безопасности, привлекая для этого специалистов администраций, работников профессиональной пожарной охраны, территориальные органы общественного самоуправления и др.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14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Жирова Е.А.</w:t>
            </w:r>
            <w:r w:rsidR="009520A5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9520A5">
              <w:rPr>
                <w:rFonts w:ascii="Times New Roman" w:hAnsi="Times New Roman" w:cs="Times New Roman"/>
              </w:rPr>
              <w:t>Бодылева</w:t>
            </w:r>
            <w:proofErr w:type="spellEnd"/>
            <w:r w:rsidR="009520A5">
              <w:rPr>
                <w:rFonts w:ascii="Times New Roman" w:hAnsi="Times New Roman" w:cs="Times New Roman"/>
              </w:rPr>
              <w:t xml:space="preserve"> О.М. Коваленко Н.Ю.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A5" w:rsidTr="009520A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необходимый запас ГСМ для целей пожаротушения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5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0A5" w:rsidRDefault="009144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A5" w:rsidRDefault="0095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0A5" w:rsidRDefault="009520A5" w:rsidP="009520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7CB" w:rsidRDefault="002F47CB"/>
    <w:sectPr w:rsidR="002F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A5"/>
    <w:rsid w:val="002F47CB"/>
    <w:rsid w:val="00914425"/>
    <w:rsid w:val="009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2015-04-13T11:28:00Z</cp:lastPrinted>
  <dcterms:created xsi:type="dcterms:W3CDTF">2015-04-13T11:16:00Z</dcterms:created>
  <dcterms:modified xsi:type="dcterms:W3CDTF">2015-04-13T11:28:00Z</dcterms:modified>
</cp:coreProperties>
</file>