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C6" w:rsidRDefault="00334CC6" w:rsidP="00334CC6">
      <w:pPr>
        <w:rPr>
          <w:rFonts w:ascii="Arial" w:hAnsi="Arial" w:cs="Arial"/>
          <w:b/>
          <w:bCs/>
        </w:rPr>
      </w:pPr>
    </w:p>
    <w:p w:rsidR="00334CC6" w:rsidRDefault="00334CC6" w:rsidP="00334CC6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 xml:space="preserve">ВОЛГОГРАДСКАЯ ОБЛАСТЬ </w:t>
      </w:r>
      <w:r>
        <w:rPr>
          <w:rFonts w:ascii="Times New Roman" w:eastAsia="Calibri" w:hAnsi="Times New Roman" w:cs="Times New Roman"/>
          <w:b/>
          <w:szCs w:val="22"/>
          <w:lang w:eastAsia="en-US"/>
        </w:rPr>
        <w:br/>
        <w:t>РУДНЯНСКИЙ РАЙОН</w:t>
      </w:r>
    </w:p>
    <w:p w:rsidR="00334CC6" w:rsidRDefault="00334CC6" w:rsidP="00334CC6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АДМИНИСТРАЦИЯ ЛЕМЕШКИНСКОГО СЕЛЬСКОГО ПОСЕЛЕНИЯ</w:t>
      </w:r>
    </w:p>
    <w:p w:rsidR="00334CC6" w:rsidRDefault="00334CC6" w:rsidP="00334CC6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Комиссия по предупреждению и ликвидации чрезвычайных ситуаций и обеспечению пожарной безопасности.</w:t>
      </w:r>
    </w:p>
    <w:p w:rsidR="00334CC6" w:rsidRDefault="00334CC6" w:rsidP="00334CC6">
      <w:pPr>
        <w:widowControl/>
        <w:spacing w:after="200" w:line="276" w:lineRule="auto"/>
        <w:rPr>
          <w:rFonts w:ascii="Times New Roman" w:eastAsia="Calibri" w:hAnsi="Times New Roman" w:cs="Times New Roman"/>
          <w:szCs w:val="22"/>
          <w:lang w:eastAsia="en-US"/>
        </w:rPr>
      </w:pPr>
    </w:p>
    <w:p w:rsidR="00334CC6" w:rsidRDefault="00334CC6" w:rsidP="00334CC6">
      <w:pPr>
        <w:widowControl/>
        <w:spacing w:after="200" w:line="276" w:lineRule="auto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  <w:szCs w:val="22"/>
          <w:lang w:eastAsia="en-US"/>
        </w:rPr>
        <w:t xml:space="preserve"> ПРОТОКОЛ № 5</w:t>
      </w:r>
    </w:p>
    <w:p w:rsidR="00334CC6" w:rsidRDefault="00334CC6" w:rsidP="00334CC6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2016 года                                                                      </w:t>
      </w:r>
    </w:p>
    <w:p w:rsidR="00334CC6" w:rsidRDefault="00334CC6" w:rsidP="00334CC6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 Лемешкино</w:t>
      </w:r>
    </w:p>
    <w:p w:rsidR="00334CC6" w:rsidRDefault="00334CC6" w:rsidP="00334CC6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Присутствуют: Лемешкин И.А.- председатель КЧС и ПБ</w:t>
      </w:r>
    </w:p>
    <w:p w:rsidR="00334CC6" w:rsidRDefault="00334CC6" w:rsidP="00334CC6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Ткаченко М.А.- заместитель председателя КЧС и ПБ</w:t>
      </w:r>
    </w:p>
    <w:p w:rsidR="00334CC6" w:rsidRDefault="00334CC6" w:rsidP="00334CC6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Жирова Е.А. - секретарь КЧС и ПБ</w:t>
      </w:r>
    </w:p>
    <w:p w:rsidR="00334CC6" w:rsidRDefault="00334CC6" w:rsidP="00334CC6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Члены КЧС и ПБ:</w:t>
      </w:r>
    </w:p>
    <w:p w:rsidR="00334CC6" w:rsidRDefault="00334CC6" w:rsidP="00334CC6">
      <w:pPr>
        <w:widowControl/>
        <w:numPr>
          <w:ilvl w:val="0"/>
          <w:numId w:val="1"/>
        </w:numPr>
        <w:autoSpaceDN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Рейн О.В.- главный бухгалтер Администрации поселения</w:t>
      </w:r>
    </w:p>
    <w:p w:rsidR="00334CC6" w:rsidRDefault="00334CC6" w:rsidP="00334CC6">
      <w:pPr>
        <w:widowControl/>
        <w:numPr>
          <w:ilvl w:val="0"/>
          <w:numId w:val="1"/>
        </w:numPr>
        <w:autoSpaceDN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Бодылев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А.В.- начальник штаба ГО</w:t>
      </w:r>
    </w:p>
    <w:p w:rsidR="00334CC6" w:rsidRDefault="00334CC6" w:rsidP="00334CC6">
      <w:pPr>
        <w:widowControl/>
        <w:numPr>
          <w:ilvl w:val="0"/>
          <w:numId w:val="1"/>
        </w:numPr>
        <w:autoSpaceDN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Бодылева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О.М.- директор МОУ Лемешкинская средняя школа</w:t>
      </w:r>
    </w:p>
    <w:p w:rsidR="00334CC6" w:rsidRDefault="00334CC6" w:rsidP="00334CC6">
      <w:pPr>
        <w:widowControl/>
        <w:numPr>
          <w:ilvl w:val="0"/>
          <w:numId w:val="1"/>
        </w:numPr>
        <w:autoSpaceDN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Юнусова Л.А..- директор ГОУ Лемешкинская коррекционная школа-интернат</w:t>
      </w:r>
    </w:p>
    <w:p w:rsidR="00334CC6" w:rsidRDefault="00334CC6" w:rsidP="00334CC6">
      <w:pPr>
        <w:widowControl/>
        <w:numPr>
          <w:ilvl w:val="0"/>
          <w:numId w:val="1"/>
        </w:numPr>
        <w:autoSpaceDN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Н.И.- заведующая МДОУ «Лемешкинский детский сад «Солнышко»</w:t>
      </w:r>
    </w:p>
    <w:p w:rsidR="00334CC6" w:rsidRDefault="00334CC6" w:rsidP="00334CC6">
      <w:pPr>
        <w:widowControl/>
        <w:numPr>
          <w:ilvl w:val="0"/>
          <w:numId w:val="1"/>
        </w:numPr>
        <w:autoSpaceDN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Малышева Г.Н.- Главный врач Лемешкинской участковой больницы</w:t>
      </w:r>
    </w:p>
    <w:p w:rsidR="00334CC6" w:rsidRDefault="00334CC6" w:rsidP="00334CC6">
      <w:pPr>
        <w:widowControl/>
        <w:numPr>
          <w:ilvl w:val="0"/>
          <w:numId w:val="1"/>
        </w:numPr>
        <w:autoSpaceDN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Гайденков Д.А.- участковый уполномоченный ОВД по Руднянскому району.</w:t>
      </w:r>
    </w:p>
    <w:p w:rsidR="00334CC6" w:rsidRDefault="00334CC6" w:rsidP="00334CC6">
      <w:pPr>
        <w:widowControl/>
        <w:numPr>
          <w:ilvl w:val="0"/>
          <w:numId w:val="1"/>
        </w:numPr>
        <w:autoSpaceDN w:val="0"/>
        <w:spacing w:after="200" w:line="276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Быков М.П.-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кфх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«Быков М.П.» - главного инженера</w:t>
      </w:r>
    </w:p>
    <w:p w:rsidR="00334CC6" w:rsidRDefault="00334CC6" w:rsidP="00334CC6">
      <w:pPr>
        <w:widowControl/>
        <w:numPr>
          <w:ilvl w:val="0"/>
          <w:numId w:val="1"/>
        </w:numPr>
        <w:autoSpaceDN w:val="0"/>
        <w:spacing w:after="200" w:line="276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Бессарабова В.И.-директор МБУК Лемешкинский СДК</w:t>
      </w:r>
    </w:p>
    <w:p w:rsidR="00334CC6" w:rsidRDefault="00334CC6" w:rsidP="00334CC6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CC6" w:rsidRDefault="00334CC6" w:rsidP="00334CC6">
      <w:pPr>
        <w:shd w:val="clear" w:color="auto" w:fill="FFFFFF"/>
        <w:spacing w:before="235"/>
        <w:ind w:left="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В заседании комиссии принимают участие руководители учреждений социальной сферы, сельхозпредприятий, специалисты Администрации Лемешкинской сельской администрации, актив ТОС.</w:t>
      </w:r>
    </w:p>
    <w:p w:rsidR="00334CC6" w:rsidRDefault="00334CC6" w:rsidP="00334CC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34CC6" w:rsidRDefault="00334CC6" w:rsidP="00334CC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дня:</w:t>
      </w:r>
    </w:p>
    <w:p w:rsidR="00334CC6" w:rsidRDefault="00334CC6" w:rsidP="00334CC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дополнительных мерах по обеспечению пожарной безопасности.</w:t>
      </w:r>
    </w:p>
    <w:p w:rsidR="00334CC6" w:rsidRDefault="00334CC6" w:rsidP="00334CC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4CC6" w:rsidRDefault="00334CC6" w:rsidP="00334CC6">
      <w:pPr>
        <w:pStyle w:val="a3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 вопросу повестки  дня слушали:</w:t>
      </w:r>
    </w:p>
    <w:p w:rsidR="00334CC6" w:rsidRDefault="00334CC6" w:rsidP="00334CC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Информацию председателя КЧС и ПБ «О дополнительных мерах по обеспечению пожарной безопасности».</w:t>
      </w:r>
    </w:p>
    <w:p w:rsidR="00334CC6" w:rsidRDefault="00334CC6" w:rsidP="00334CC6">
      <w:pPr>
        <w:pStyle w:val="a3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Решили:</w:t>
      </w:r>
    </w:p>
    <w:p w:rsidR="00334CC6" w:rsidRDefault="001707C0" w:rsidP="00334CC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Рекомендовать главе сельского поселения в целях защиты населенных пунктов и исключения перехода огня на населенные пункты при возникновении лесных  и ландшафтных пожаров:</w:t>
      </w:r>
    </w:p>
    <w:p w:rsidR="001707C0" w:rsidRDefault="001707C0" w:rsidP="00334CC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-в течение пожароопасного периода </w:t>
      </w:r>
      <w:r w:rsidR="00715625">
        <w:rPr>
          <w:rFonts w:ascii="Times New Roman" w:hAnsi="Times New Roman" w:cs="Times New Roman"/>
          <w:sz w:val="28"/>
          <w:szCs w:val="28"/>
          <w:lang w:eastAsia="en-US"/>
        </w:rPr>
        <w:t>осуществлять об кос и  уборку камыша и сухостоя на расстоянии не ниже 50 метров от домов и строение</w:t>
      </w:r>
      <w:proofErr w:type="gramStart"/>
      <w:r w:rsidR="00715625">
        <w:rPr>
          <w:rFonts w:ascii="Times New Roman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715625" w:rsidRDefault="00715625" w:rsidP="00334CC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-проведение  рейдов наиболее часто посещаемых мест отдых и туризма с привлечением предстоятелей органов  внутренних дел;</w:t>
      </w:r>
    </w:p>
    <w:p w:rsidR="00715625" w:rsidRDefault="00715625" w:rsidP="00334CC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-осуществление контроля за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противопожарным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обустройства населенных </w:t>
      </w:r>
      <w:r w:rsidR="00066895">
        <w:rPr>
          <w:rFonts w:ascii="Times New Roman" w:hAnsi="Times New Roman" w:cs="Times New Roman"/>
          <w:sz w:val="28"/>
          <w:szCs w:val="28"/>
          <w:lang w:eastAsia="en-US"/>
        </w:rPr>
        <w:t xml:space="preserve"> пунктов;</w:t>
      </w:r>
    </w:p>
    <w:p w:rsidR="00066895" w:rsidRDefault="00066895" w:rsidP="00334CC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-проведение патрулирования населенных пунктов и прилегающих территорий в период установления особого противопожарного режима.</w:t>
      </w:r>
    </w:p>
    <w:p w:rsidR="00066895" w:rsidRDefault="00066895" w:rsidP="00334CC6">
      <w:pPr>
        <w:pStyle w:val="a3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Рекомендовать главе Лемешкинского сельского поселения:</w:t>
      </w:r>
    </w:p>
    <w:p w:rsidR="00066895" w:rsidRDefault="00066895" w:rsidP="00334CC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-создание неснижаемого запаса горюче-смазочных материалов в объеме указанного в таблице: </w:t>
      </w:r>
    </w:p>
    <w:p w:rsidR="00066895" w:rsidRDefault="00066895" w:rsidP="00334CC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8"/>
        <w:gridCol w:w="1827"/>
        <w:gridCol w:w="1759"/>
        <w:gridCol w:w="1864"/>
        <w:gridCol w:w="2113"/>
      </w:tblGrid>
      <w:tr w:rsidR="00066895" w:rsidTr="00066895">
        <w:tc>
          <w:tcPr>
            <w:tcW w:w="1914" w:type="dxa"/>
          </w:tcPr>
          <w:p w:rsidR="00066895" w:rsidRDefault="00066895" w:rsidP="00334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1914" w:type="dxa"/>
          </w:tcPr>
          <w:p w:rsidR="00066895" w:rsidRDefault="00066895" w:rsidP="00334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дизельное топливо-5т</w:t>
            </w:r>
          </w:p>
        </w:tc>
        <w:tc>
          <w:tcPr>
            <w:tcW w:w="1914" w:type="dxa"/>
          </w:tcPr>
          <w:p w:rsidR="00066895" w:rsidRDefault="00066895" w:rsidP="00334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бензин АИ-92-3т</w:t>
            </w:r>
          </w:p>
        </w:tc>
        <w:tc>
          <w:tcPr>
            <w:tcW w:w="1914" w:type="dxa"/>
          </w:tcPr>
          <w:p w:rsidR="00066895" w:rsidRDefault="007346B5" w:rsidP="00334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моторное масло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двигателей-0,4т</w:t>
            </w:r>
          </w:p>
        </w:tc>
        <w:tc>
          <w:tcPr>
            <w:tcW w:w="1915" w:type="dxa"/>
          </w:tcPr>
          <w:p w:rsidR="00066895" w:rsidRDefault="007346B5" w:rsidP="00334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моторное масло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карбюраторных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двигателей-0,4т</w:t>
            </w:r>
          </w:p>
        </w:tc>
      </w:tr>
      <w:tr w:rsidR="00066895" w:rsidTr="00066895">
        <w:tc>
          <w:tcPr>
            <w:tcW w:w="1914" w:type="dxa"/>
          </w:tcPr>
          <w:p w:rsidR="00066895" w:rsidRDefault="007346B5" w:rsidP="00334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Лемешкинское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914" w:type="dxa"/>
          </w:tcPr>
          <w:p w:rsidR="00066895" w:rsidRDefault="007346B5" w:rsidP="00334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500л</w:t>
            </w:r>
          </w:p>
        </w:tc>
        <w:tc>
          <w:tcPr>
            <w:tcW w:w="1914" w:type="dxa"/>
          </w:tcPr>
          <w:p w:rsidR="00066895" w:rsidRDefault="007346B5" w:rsidP="00334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300л</w:t>
            </w:r>
          </w:p>
        </w:tc>
        <w:tc>
          <w:tcPr>
            <w:tcW w:w="1914" w:type="dxa"/>
          </w:tcPr>
          <w:p w:rsidR="00066895" w:rsidRDefault="007346B5" w:rsidP="00334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40л</w:t>
            </w:r>
          </w:p>
        </w:tc>
        <w:tc>
          <w:tcPr>
            <w:tcW w:w="1915" w:type="dxa"/>
          </w:tcPr>
          <w:p w:rsidR="00066895" w:rsidRDefault="007346B5" w:rsidP="00334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40л</w:t>
            </w:r>
          </w:p>
          <w:p w:rsidR="007346B5" w:rsidRDefault="007346B5" w:rsidP="00334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66895" w:rsidRPr="00066895" w:rsidRDefault="00066895" w:rsidP="00334CC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29ED" w:rsidRDefault="00FE29ED"/>
    <w:p w:rsidR="007346B5" w:rsidRDefault="007346B5"/>
    <w:p w:rsidR="007346B5" w:rsidRDefault="007346B5"/>
    <w:p w:rsidR="007346B5" w:rsidRDefault="007346B5"/>
    <w:p w:rsidR="007346B5" w:rsidRDefault="007346B5"/>
    <w:p w:rsidR="007346B5" w:rsidRDefault="007346B5" w:rsidP="007346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Лемешкинского </w:t>
      </w:r>
    </w:p>
    <w:p w:rsidR="007346B5" w:rsidRPr="007346B5" w:rsidRDefault="007346B5" w:rsidP="007346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И.А Лемешкин </w:t>
      </w:r>
      <w:bookmarkStart w:id="0" w:name="_GoBack"/>
      <w:bookmarkEnd w:id="0"/>
    </w:p>
    <w:sectPr w:rsidR="007346B5" w:rsidRPr="0073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C72"/>
    <w:multiLevelType w:val="hybridMultilevel"/>
    <w:tmpl w:val="9148F5E0"/>
    <w:lvl w:ilvl="0" w:tplc="3DDCB4A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C6"/>
    <w:rsid w:val="00066895"/>
    <w:rsid w:val="001707C0"/>
    <w:rsid w:val="00334CC6"/>
    <w:rsid w:val="00715625"/>
    <w:rsid w:val="007346B5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C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6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C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6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2016-05-05T07:43:00Z</dcterms:created>
  <dcterms:modified xsi:type="dcterms:W3CDTF">2016-05-05T09:47:00Z</dcterms:modified>
</cp:coreProperties>
</file>